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D33" w:rsidRPr="008F775E" w:rsidRDefault="00C81D33" w:rsidP="005541B9">
      <w:pPr>
        <w:jc w:val="center"/>
        <w:rPr>
          <w:b/>
          <w:sz w:val="22"/>
          <w:szCs w:val="22"/>
          <w:lang w:val="sr-Cyrl-RS"/>
        </w:rPr>
      </w:pPr>
    </w:p>
    <w:p w:rsidR="00C81D33" w:rsidRDefault="00C81D33" w:rsidP="005541B9">
      <w:pPr>
        <w:jc w:val="center"/>
        <w:rPr>
          <w:b/>
          <w:sz w:val="22"/>
          <w:szCs w:val="22"/>
          <w:lang w:val="sr-Latn-RS"/>
        </w:rPr>
      </w:pPr>
    </w:p>
    <w:p w:rsidR="00C81D33" w:rsidRDefault="00C81D33" w:rsidP="00C81D33">
      <w:pPr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Дом здравља Мионица</w:t>
      </w:r>
    </w:p>
    <w:p w:rsidR="00C81D33" w:rsidRPr="00577BCA" w:rsidRDefault="005B7B7F" w:rsidP="00C81D33">
      <w:pPr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Број:</w:t>
      </w:r>
      <w:r w:rsidR="00DF21B7">
        <w:rPr>
          <w:b/>
          <w:sz w:val="22"/>
          <w:szCs w:val="22"/>
          <w:lang w:val="sr-Latn-RS"/>
        </w:rPr>
        <w:t xml:space="preserve"> </w:t>
      </w:r>
      <w:r w:rsidR="009259FB">
        <w:rPr>
          <w:b/>
          <w:sz w:val="22"/>
          <w:szCs w:val="22"/>
          <w:lang w:val="sr-Latn-RS"/>
        </w:rPr>
        <w:t>1164/2020</w:t>
      </w:r>
    </w:p>
    <w:p w:rsidR="00C81D33" w:rsidRPr="009259FB" w:rsidRDefault="00CC50F6" w:rsidP="00C81D33">
      <w:pPr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Дана:</w:t>
      </w:r>
      <w:r w:rsidR="00DF21B7">
        <w:rPr>
          <w:b/>
          <w:sz w:val="22"/>
          <w:szCs w:val="22"/>
          <w:lang w:val="sr-Latn-RS"/>
        </w:rPr>
        <w:t xml:space="preserve"> </w:t>
      </w:r>
      <w:r w:rsidR="009259FB">
        <w:rPr>
          <w:b/>
          <w:sz w:val="22"/>
          <w:szCs w:val="22"/>
          <w:lang w:val="sr-Latn-RS"/>
        </w:rPr>
        <w:t>18.05.2020.год.</w:t>
      </w:r>
      <w:bookmarkStart w:id="0" w:name="_GoBack"/>
      <w:bookmarkEnd w:id="0"/>
    </w:p>
    <w:p w:rsidR="00C81D33" w:rsidRPr="00130D3C" w:rsidRDefault="00C81D33" w:rsidP="00130D3C">
      <w:pPr>
        <w:rPr>
          <w:b/>
          <w:sz w:val="22"/>
          <w:szCs w:val="22"/>
          <w:lang w:val="sr-Latn-RS"/>
        </w:rPr>
      </w:pPr>
      <w:r>
        <w:rPr>
          <w:b/>
          <w:sz w:val="22"/>
          <w:szCs w:val="22"/>
          <w:lang w:val="sr-Cyrl-RS"/>
        </w:rPr>
        <w:t>Мионица</w:t>
      </w:r>
    </w:p>
    <w:p w:rsidR="005541B9" w:rsidRPr="001211A3" w:rsidRDefault="001211A3" w:rsidP="005541B9">
      <w:pPr>
        <w:jc w:val="center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Latn-RS"/>
        </w:rPr>
        <w:t>O</w:t>
      </w:r>
      <w:r>
        <w:rPr>
          <w:b/>
          <w:sz w:val="22"/>
          <w:szCs w:val="22"/>
          <w:lang w:val="sr-Cyrl-RS"/>
        </w:rPr>
        <w:t>БАВЕШТЕЊЕ О ЗАКЉУЧЕНОМ УГОВОРУ</w:t>
      </w:r>
    </w:p>
    <w:p w:rsidR="005541B9" w:rsidRDefault="005541B9" w:rsidP="00162B56">
      <w:pPr>
        <w:rPr>
          <w:sz w:val="22"/>
          <w:szCs w:val="22"/>
          <w:lang w:val="sr-Cyrl-CS"/>
        </w:rPr>
      </w:pPr>
    </w:p>
    <w:p w:rsidR="00162B56" w:rsidRPr="00941A53" w:rsidRDefault="00162B56" w:rsidP="00162B56">
      <w:pPr>
        <w:rPr>
          <w:sz w:val="22"/>
          <w:szCs w:val="22"/>
          <w:lang w:val="sr-Cyrl-RS"/>
        </w:rPr>
      </w:pPr>
      <w:proofErr w:type="spellStart"/>
      <w:r w:rsidRPr="005541B9">
        <w:rPr>
          <w:sz w:val="22"/>
          <w:szCs w:val="22"/>
        </w:rPr>
        <w:t>Назив</w:t>
      </w:r>
      <w:proofErr w:type="spellEnd"/>
      <w:r w:rsidRPr="005541B9">
        <w:rPr>
          <w:sz w:val="22"/>
          <w:szCs w:val="22"/>
          <w:lang w:val="sr-Cyrl-CS"/>
        </w:rPr>
        <w:t xml:space="preserve"> </w:t>
      </w:r>
      <w:proofErr w:type="spellStart"/>
      <w:r w:rsidRPr="005541B9">
        <w:rPr>
          <w:sz w:val="22"/>
          <w:szCs w:val="22"/>
        </w:rPr>
        <w:t>наручиоца</w:t>
      </w:r>
      <w:proofErr w:type="spellEnd"/>
      <w:r w:rsidRPr="005541B9">
        <w:rPr>
          <w:sz w:val="22"/>
          <w:szCs w:val="22"/>
        </w:rPr>
        <w:t xml:space="preserve">: </w:t>
      </w:r>
      <w:proofErr w:type="spellStart"/>
      <w:r w:rsidRPr="005541B9">
        <w:rPr>
          <w:sz w:val="22"/>
          <w:szCs w:val="22"/>
        </w:rPr>
        <w:t>Дом</w:t>
      </w:r>
      <w:proofErr w:type="spellEnd"/>
      <w:r w:rsidRPr="005541B9">
        <w:rPr>
          <w:sz w:val="22"/>
          <w:szCs w:val="22"/>
          <w:lang w:val="sr-Cyrl-CS"/>
        </w:rPr>
        <w:t xml:space="preserve"> </w:t>
      </w:r>
      <w:proofErr w:type="spellStart"/>
      <w:r w:rsidRPr="005541B9">
        <w:rPr>
          <w:sz w:val="22"/>
          <w:szCs w:val="22"/>
        </w:rPr>
        <w:t>здравља</w:t>
      </w:r>
      <w:proofErr w:type="spellEnd"/>
      <w:r w:rsidRPr="005541B9">
        <w:rPr>
          <w:sz w:val="22"/>
          <w:szCs w:val="22"/>
          <w:lang w:val="sr-Cyrl-CS"/>
        </w:rPr>
        <w:t xml:space="preserve"> </w:t>
      </w:r>
      <w:r w:rsidR="00941A53">
        <w:rPr>
          <w:sz w:val="22"/>
          <w:szCs w:val="22"/>
          <w:lang w:val="sr-Cyrl-RS"/>
        </w:rPr>
        <w:t>Мионица</w:t>
      </w:r>
    </w:p>
    <w:p w:rsidR="00162B56" w:rsidRPr="00941A53" w:rsidRDefault="00941A53" w:rsidP="00162B56">
      <w:pPr>
        <w:rPr>
          <w:sz w:val="22"/>
          <w:szCs w:val="22"/>
          <w:lang w:val="sr-Cyrl-RS"/>
        </w:rPr>
      </w:pPr>
      <w:proofErr w:type="spellStart"/>
      <w:r>
        <w:rPr>
          <w:sz w:val="22"/>
          <w:szCs w:val="22"/>
        </w:rPr>
        <w:t>Адреса</w:t>
      </w:r>
      <w:proofErr w:type="spellEnd"/>
      <w:r>
        <w:rPr>
          <w:sz w:val="22"/>
          <w:szCs w:val="22"/>
        </w:rPr>
        <w:t xml:space="preserve">: </w:t>
      </w:r>
      <w:r>
        <w:rPr>
          <w:sz w:val="22"/>
          <w:szCs w:val="22"/>
          <w:lang w:val="sr-Cyrl-RS"/>
        </w:rPr>
        <w:t>Кнеза Грбовић 307</w:t>
      </w:r>
    </w:p>
    <w:p w:rsidR="00162B56" w:rsidRPr="00941A53" w:rsidRDefault="00941A53" w:rsidP="00162B56">
      <w:pPr>
        <w:rPr>
          <w:sz w:val="22"/>
          <w:szCs w:val="22"/>
          <w:lang w:val="sr-Cyrl-RS"/>
        </w:rPr>
      </w:pPr>
      <w:r>
        <w:rPr>
          <w:sz w:val="22"/>
          <w:szCs w:val="22"/>
        </w:rPr>
        <w:t>ПИБ 1070</w:t>
      </w:r>
      <w:r>
        <w:rPr>
          <w:sz w:val="22"/>
          <w:szCs w:val="22"/>
          <w:lang w:val="sr-Cyrl-RS"/>
        </w:rPr>
        <w:t>27230</w:t>
      </w:r>
      <w:r>
        <w:rPr>
          <w:sz w:val="22"/>
          <w:szCs w:val="22"/>
        </w:rPr>
        <w:t xml:space="preserve">; </w:t>
      </w:r>
      <w:proofErr w:type="spellStart"/>
      <w:r>
        <w:rPr>
          <w:sz w:val="22"/>
          <w:szCs w:val="22"/>
        </w:rPr>
        <w:t>Матични</w:t>
      </w:r>
      <w:proofErr w:type="spellEnd"/>
      <w:r>
        <w:rPr>
          <w:sz w:val="22"/>
          <w:szCs w:val="22"/>
          <w:lang w:val="sr-Cyrl-RS"/>
        </w:rPr>
        <w:t xml:space="preserve"> </w:t>
      </w:r>
      <w:proofErr w:type="spellStart"/>
      <w:r>
        <w:rPr>
          <w:sz w:val="22"/>
          <w:szCs w:val="22"/>
        </w:rPr>
        <w:t>број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17817353</w:t>
      </w:r>
    </w:p>
    <w:p w:rsidR="00162B56" w:rsidRPr="005541B9" w:rsidRDefault="00162B56" w:rsidP="00162B56">
      <w:pPr>
        <w:rPr>
          <w:sz w:val="22"/>
          <w:szCs w:val="22"/>
        </w:rPr>
      </w:pPr>
      <w:proofErr w:type="spellStart"/>
      <w:r w:rsidRPr="005541B9">
        <w:rPr>
          <w:sz w:val="22"/>
          <w:szCs w:val="22"/>
        </w:rPr>
        <w:t>Интернет</w:t>
      </w:r>
      <w:proofErr w:type="spellEnd"/>
      <w:r w:rsidRPr="005541B9">
        <w:rPr>
          <w:sz w:val="22"/>
          <w:szCs w:val="22"/>
          <w:lang w:val="sr-Cyrl-CS"/>
        </w:rPr>
        <w:t xml:space="preserve"> </w:t>
      </w:r>
      <w:proofErr w:type="spellStart"/>
      <w:r w:rsidRPr="005541B9">
        <w:rPr>
          <w:sz w:val="22"/>
          <w:szCs w:val="22"/>
        </w:rPr>
        <w:t>страница</w:t>
      </w:r>
      <w:proofErr w:type="spellEnd"/>
      <w:r w:rsidRPr="005541B9">
        <w:rPr>
          <w:sz w:val="22"/>
          <w:szCs w:val="22"/>
          <w:lang w:val="sr-Cyrl-CS"/>
        </w:rPr>
        <w:t xml:space="preserve"> </w:t>
      </w:r>
      <w:proofErr w:type="spellStart"/>
      <w:r w:rsidRPr="005541B9">
        <w:rPr>
          <w:sz w:val="22"/>
          <w:szCs w:val="22"/>
        </w:rPr>
        <w:t>наручиоца</w:t>
      </w:r>
      <w:proofErr w:type="spellEnd"/>
      <w:r w:rsidRPr="005541B9">
        <w:rPr>
          <w:sz w:val="22"/>
          <w:szCs w:val="22"/>
        </w:rPr>
        <w:t xml:space="preserve">: </w:t>
      </w:r>
      <w:hyperlink r:id="rId6" w:history="1">
        <w:r w:rsidR="00941A53" w:rsidRPr="00885470">
          <w:rPr>
            <w:rStyle w:val="Hyperlink"/>
            <w:sz w:val="22"/>
            <w:szCs w:val="22"/>
          </w:rPr>
          <w:t>www.dz</w:t>
        </w:r>
        <w:r w:rsidR="00941A53" w:rsidRPr="00885470">
          <w:rPr>
            <w:rStyle w:val="Hyperlink"/>
            <w:sz w:val="22"/>
            <w:szCs w:val="22"/>
            <w:lang w:val="sr-Latn-RS"/>
          </w:rPr>
          <w:t>mionica</w:t>
        </w:r>
        <w:r w:rsidR="00941A53" w:rsidRPr="00885470">
          <w:rPr>
            <w:rStyle w:val="Hyperlink"/>
            <w:sz w:val="22"/>
            <w:szCs w:val="22"/>
          </w:rPr>
          <w:t>.</w:t>
        </w:r>
        <w:proofErr w:type="spellStart"/>
        <w:r w:rsidR="00941A53" w:rsidRPr="00885470">
          <w:rPr>
            <w:rStyle w:val="Hyperlink"/>
            <w:sz w:val="22"/>
            <w:szCs w:val="22"/>
          </w:rPr>
          <w:t>rs</w:t>
        </w:r>
        <w:proofErr w:type="spellEnd"/>
      </w:hyperlink>
    </w:p>
    <w:p w:rsidR="00162B56" w:rsidRPr="005541B9" w:rsidRDefault="00162B56" w:rsidP="00162B56">
      <w:pPr>
        <w:rPr>
          <w:color w:val="FF0000"/>
          <w:sz w:val="22"/>
          <w:szCs w:val="22"/>
        </w:rPr>
      </w:pPr>
      <w:proofErr w:type="spellStart"/>
      <w:r w:rsidRPr="005541B9">
        <w:rPr>
          <w:sz w:val="22"/>
          <w:szCs w:val="22"/>
        </w:rPr>
        <w:t>Врста</w:t>
      </w:r>
      <w:proofErr w:type="spellEnd"/>
      <w:r w:rsidRPr="005541B9">
        <w:rPr>
          <w:sz w:val="22"/>
          <w:szCs w:val="22"/>
          <w:lang w:val="sr-Cyrl-CS"/>
        </w:rPr>
        <w:t xml:space="preserve"> </w:t>
      </w:r>
      <w:proofErr w:type="spellStart"/>
      <w:r w:rsidRPr="005541B9">
        <w:rPr>
          <w:sz w:val="22"/>
          <w:szCs w:val="22"/>
        </w:rPr>
        <w:t>наручиоца</w:t>
      </w:r>
      <w:proofErr w:type="spellEnd"/>
      <w:r w:rsidRPr="005541B9">
        <w:rPr>
          <w:color w:val="FF0000"/>
          <w:sz w:val="22"/>
          <w:szCs w:val="22"/>
        </w:rPr>
        <w:t xml:space="preserve">: </w:t>
      </w:r>
      <w:proofErr w:type="spellStart"/>
      <w:r w:rsidRPr="005541B9">
        <w:rPr>
          <w:sz w:val="22"/>
          <w:szCs w:val="22"/>
        </w:rPr>
        <w:t>здравствена</w:t>
      </w:r>
      <w:proofErr w:type="spellEnd"/>
      <w:r w:rsidRPr="005541B9">
        <w:rPr>
          <w:sz w:val="22"/>
          <w:szCs w:val="22"/>
          <w:lang w:val="sr-Cyrl-CS"/>
        </w:rPr>
        <w:t xml:space="preserve"> </w:t>
      </w:r>
      <w:proofErr w:type="spellStart"/>
      <w:r w:rsidRPr="005541B9">
        <w:rPr>
          <w:sz w:val="22"/>
          <w:szCs w:val="22"/>
        </w:rPr>
        <w:t>установа</w:t>
      </w:r>
      <w:proofErr w:type="spellEnd"/>
    </w:p>
    <w:p w:rsidR="00162B56" w:rsidRPr="005541B9" w:rsidRDefault="00162B56" w:rsidP="00162B56">
      <w:pPr>
        <w:rPr>
          <w:sz w:val="22"/>
          <w:szCs w:val="22"/>
        </w:rPr>
      </w:pPr>
      <w:proofErr w:type="spellStart"/>
      <w:r w:rsidRPr="005541B9">
        <w:rPr>
          <w:sz w:val="22"/>
          <w:szCs w:val="22"/>
        </w:rPr>
        <w:t>Врста</w:t>
      </w:r>
      <w:proofErr w:type="spellEnd"/>
      <w:r w:rsidRPr="005541B9">
        <w:rPr>
          <w:sz w:val="22"/>
          <w:szCs w:val="22"/>
          <w:lang w:val="sr-Cyrl-CS"/>
        </w:rPr>
        <w:t xml:space="preserve"> </w:t>
      </w:r>
      <w:proofErr w:type="spellStart"/>
      <w:r w:rsidRPr="005541B9">
        <w:rPr>
          <w:sz w:val="22"/>
          <w:szCs w:val="22"/>
        </w:rPr>
        <w:t>поступка</w:t>
      </w:r>
      <w:proofErr w:type="spellEnd"/>
      <w:r w:rsidRPr="005541B9">
        <w:rPr>
          <w:sz w:val="22"/>
          <w:szCs w:val="22"/>
          <w:lang w:val="sr-Cyrl-CS"/>
        </w:rPr>
        <w:t xml:space="preserve"> </w:t>
      </w:r>
      <w:proofErr w:type="spellStart"/>
      <w:r w:rsidRPr="005541B9">
        <w:rPr>
          <w:sz w:val="22"/>
          <w:szCs w:val="22"/>
        </w:rPr>
        <w:t>јавне</w:t>
      </w:r>
      <w:proofErr w:type="spellEnd"/>
      <w:r w:rsidRPr="005541B9">
        <w:rPr>
          <w:sz w:val="22"/>
          <w:szCs w:val="22"/>
          <w:lang w:val="sr-Cyrl-CS"/>
        </w:rPr>
        <w:t xml:space="preserve"> </w:t>
      </w:r>
      <w:proofErr w:type="spellStart"/>
      <w:r w:rsidRPr="005541B9">
        <w:rPr>
          <w:sz w:val="22"/>
          <w:szCs w:val="22"/>
        </w:rPr>
        <w:t>набавке</w:t>
      </w:r>
      <w:proofErr w:type="spellEnd"/>
      <w:r w:rsidRPr="005541B9">
        <w:rPr>
          <w:sz w:val="22"/>
          <w:szCs w:val="22"/>
        </w:rPr>
        <w:t xml:space="preserve">: </w:t>
      </w:r>
      <w:proofErr w:type="spellStart"/>
      <w:r w:rsidRPr="005541B9">
        <w:rPr>
          <w:sz w:val="22"/>
          <w:szCs w:val="22"/>
        </w:rPr>
        <w:t>јавна</w:t>
      </w:r>
      <w:proofErr w:type="spellEnd"/>
      <w:r w:rsidRPr="005541B9">
        <w:rPr>
          <w:sz w:val="22"/>
          <w:szCs w:val="22"/>
          <w:lang w:val="sr-Cyrl-CS"/>
        </w:rPr>
        <w:t xml:space="preserve"> </w:t>
      </w:r>
      <w:proofErr w:type="spellStart"/>
      <w:r w:rsidRPr="005541B9">
        <w:rPr>
          <w:sz w:val="22"/>
          <w:szCs w:val="22"/>
        </w:rPr>
        <w:t>набавка</w:t>
      </w:r>
      <w:proofErr w:type="spellEnd"/>
      <w:r w:rsidRPr="005541B9">
        <w:rPr>
          <w:sz w:val="22"/>
          <w:szCs w:val="22"/>
          <w:lang w:val="sr-Cyrl-CS"/>
        </w:rPr>
        <w:t xml:space="preserve"> </w:t>
      </w:r>
      <w:proofErr w:type="spellStart"/>
      <w:r w:rsidRPr="005541B9">
        <w:rPr>
          <w:sz w:val="22"/>
          <w:szCs w:val="22"/>
        </w:rPr>
        <w:t>мале</w:t>
      </w:r>
      <w:proofErr w:type="spellEnd"/>
      <w:r w:rsidRPr="005541B9">
        <w:rPr>
          <w:sz w:val="22"/>
          <w:szCs w:val="22"/>
          <w:lang w:val="sr-Cyrl-CS"/>
        </w:rPr>
        <w:t xml:space="preserve"> </w:t>
      </w:r>
      <w:proofErr w:type="spellStart"/>
      <w:r w:rsidRPr="005541B9">
        <w:rPr>
          <w:sz w:val="22"/>
          <w:szCs w:val="22"/>
        </w:rPr>
        <w:t>вредности</w:t>
      </w:r>
      <w:proofErr w:type="spellEnd"/>
    </w:p>
    <w:p w:rsidR="001D750E" w:rsidRPr="005D245D" w:rsidRDefault="00162B56" w:rsidP="00162B56">
      <w:pPr>
        <w:tabs>
          <w:tab w:val="left" w:pos="0"/>
        </w:tabs>
        <w:rPr>
          <w:b/>
          <w:sz w:val="22"/>
          <w:szCs w:val="22"/>
          <w:lang w:val="sr-Latn-RS"/>
        </w:rPr>
      </w:pPr>
      <w:proofErr w:type="spellStart"/>
      <w:r w:rsidRPr="005541B9">
        <w:rPr>
          <w:sz w:val="22"/>
          <w:szCs w:val="22"/>
        </w:rPr>
        <w:t>Предмет</w:t>
      </w:r>
      <w:proofErr w:type="spellEnd"/>
      <w:r w:rsidRPr="005541B9">
        <w:rPr>
          <w:sz w:val="22"/>
          <w:szCs w:val="22"/>
          <w:lang w:val="sr-Cyrl-CS"/>
        </w:rPr>
        <w:t xml:space="preserve"> </w:t>
      </w:r>
      <w:proofErr w:type="spellStart"/>
      <w:r w:rsidRPr="005541B9">
        <w:rPr>
          <w:sz w:val="22"/>
          <w:szCs w:val="22"/>
        </w:rPr>
        <w:t>јавне</w:t>
      </w:r>
      <w:proofErr w:type="spellEnd"/>
      <w:r w:rsidRPr="005541B9">
        <w:rPr>
          <w:sz w:val="22"/>
          <w:szCs w:val="22"/>
          <w:lang w:val="sr-Cyrl-CS"/>
        </w:rPr>
        <w:t xml:space="preserve"> </w:t>
      </w:r>
      <w:proofErr w:type="spellStart"/>
      <w:r w:rsidR="001D750E">
        <w:rPr>
          <w:sz w:val="22"/>
          <w:szCs w:val="22"/>
        </w:rPr>
        <w:t>набавке</w:t>
      </w:r>
      <w:proofErr w:type="spellEnd"/>
      <w:r w:rsidR="001D750E">
        <w:rPr>
          <w:sz w:val="22"/>
          <w:szCs w:val="22"/>
        </w:rPr>
        <w:t xml:space="preserve">: </w:t>
      </w:r>
      <w:r w:rsidR="001D750E" w:rsidRPr="001D750E">
        <w:rPr>
          <w:b/>
          <w:sz w:val="22"/>
          <w:szCs w:val="22"/>
          <w:lang w:val="sr-Cyrl-RS"/>
        </w:rPr>
        <w:t xml:space="preserve">Санитетски </w:t>
      </w:r>
      <w:r w:rsidR="005B7B7F">
        <w:rPr>
          <w:b/>
          <w:sz w:val="22"/>
          <w:szCs w:val="22"/>
          <w:lang w:val="sr-Cyrl-RS"/>
        </w:rPr>
        <w:t xml:space="preserve">и лабораторијски </w:t>
      </w:r>
      <w:r w:rsidR="001D750E" w:rsidRPr="001D750E">
        <w:rPr>
          <w:b/>
          <w:sz w:val="22"/>
          <w:szCs w:val="22"/>
          <w:lang w:val="sr-Cyrl-RS"/>
        </w:rPr>
        <w:t>материјал</w:t>
      </w:r>
      <w:r w:rsidR="00BF0925">
        <w:rPr>
          <w:b/>
          <w:sz w:val="22"/>
          <w:szCs w:val="22"/>
          <w:lang w:val="sr-Cyrl-RS"/>
        </w:rPr>
        <w:t xml:space="preserve"> ЈНМВ 3/2020</w:t>
      </w:r>
    </w:p>
    <w:tbl>
      <w:tblPr>
        <w:tblW w:w="7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1418"/>
      </w:tblGrid>
      <w:tr w:rsidR="001D750E" w:rsidRPr="005541B9" w:rsidTr="005541B9">
        <w:trPr>
          <w:trHeight w:val="240"/>
        </w:trPr>
        <w:tc>
          <w:tcPr>
            <w:tcW w:w="6379" w:type="dxa"/>
            <w:shd w:val="clear" w:color="auto" w:fill="auto"/>
          </w:tcPr>
          <w:p w:rsidR="001D750E" w:rsidRPr="005541B9" w:rsidRDefault="001D750E" w:rsidP="005541B9">
            <w:pPr>
              <w:rPr>
                <w:bCs/>
              </w:rPr>
            </w:pPr>
            <w:proofErr w:type="spellStart"/>
            <w:r w:rsidRPr="001D750E">
              <w:rPr>
                <w:bCs/>
                <w:sz w:val="22"/>
                <w:szCs w:val="22"/>
              </w:rPr>
              <w:t>Назив</w:t>
            </w:r>
            <w:proofErr w:type="spellEnd"/>
            <w:r w:rsidRPr="001D750E">
              <w:rPr>
                <w:bCs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1D750E">
              <w:rPr>
                <w:bCs/>
                <w:sz w:val="22"/>
                <w:szCs w:val="22"/>
              </w:rPr>
              <w:t>из</w:t>
            </w:r>
            <w:proofErr w:type="spellEnd"/>
            <w:r w:rsidRPr="001D750E">
              <w:rPr>
                <w:bCs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1D750E">
              <w:rPr>
                <w:bCs/>
                <w:sz w:val="22"/>
                <w:szCs w:val="22"/>
              </w:rPr>
              <w:t>општег</w:t>
            </w:r>
            <w:proofErr w:type="spellEnd"/>
            <w:r w:rsidRPr="001D750E">
              <w:rPr>
                <w:bCs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1D750E">
              <w:rPr>
                <w:bCs/>
                <w:sz w:val="22"/>
                <w:szCs w:val="22"/>
              </w:rPr>
              <w:t>речника</w:t>
            </w:r>
            <w:proofErr w:type="spellEnd"/>
            <w:r w:rsidRPr="001D750E">
              <w:rPr>
                <w:bCs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1D750E">
              <w:rPr>
                <w:bCs/>
                <w:sz w:val="22"/>
                <w:szCs w:val="22"/>
              </w:rPr>
              <w:t>набавки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1D750E" w:rsidRPr="005541B9" w:rsidRDefault="001D750E" w:rsidP="00DE3271">
            <w:pPr>
              <w:rPr>
                <w:bCs/>
                <w:lang w:val="sr-Cyrl-CS"/>
              </w:rPr>
            </w:pPr>
            <w:r w:rsidRPr="001D750E">
              <w:rPr>
                <w:bCs/>
                <w:sz w:val="22"/>
                <w:szCs w:val="22"/>
                <w:lang w:val="sr-Cyrl-CS"/>
              </w:rPr>
              <w:t>Шифра</w:t>
            </w:r>
          </w:p>
        </w:tc>
      </w:tr>
      <w:tr w:rsidR="005541B9" w:rsidRPr="005541B9" w:rsidTr="005541B9">
        <w:trPr>
          <w:trHeight w:val="240"/>
        </w:trPr>
        <w:tc>
          <w:tcPr>
            <w:tcW w:w="6379" w:type="dxa"/>
            <w:shd w:val="clear" w:color="auto" w:fill="auto"/>
          </w:tcPr>
          <w:p w:rsidR="005541B9" w:rsidRPr="005541B9" w:rsidRDefault="001D750E" w:rsidP="005541B9">
            <w:pPr>
              <w:rPr>
                <w:bCs/>
              </w:rPr>
            </w:pPr>
            <w:r w:rsidRPr="001D750E">
              <w:rPr>
                <w:bCs/>
                <w:lang w:val="sr-Cyrl-CS"/>
              </w:rPr>
              <w:t>Санитетски материјал</w:t>
            </w:r>
          </w:p>
        </w:tc>
        <w:tc>
          <w:tcPr>
            <w:tcW w:w="1418" w:type="dxa"/>
            <w:shd w:val="clear" w:color="auto" w:fill="auto"/>
          </w:tcPr>
          <w:p w:rsidR="005541B9" w:rsidRPr="005541B9" w:rsidRDefault="001D750E" w:rsidP="00DE3271">
            <w:pPr>
              <w:rPr>
                <w:bCs/>
                <w:lang w:val="sr-Cyrl-CS"/>
              </w:rPr>
            </w:pPr>
            <w:r w:rsidRPr="001D750E">
              <w:rPr>
                <w:bCs/>
                <w:sz w:val="22"/>
                <w:szCs w:val="22"/>
                <w:lang w:val="sr-Cyrl-CS"/>
              </w:rPr>
              <w:t>33140000</w:t>
            </w:r>
          </w:p>
        </w:tc>
      </w:tr>
      <w:tr w:rsidR="001D750E" w:rsidRPr="005541B9" w:rsidTr="005541B9">
        <w:trPr>
          <w:trHeight w:val="225"/>
        </w:trPr>
        <w:tc>
          <w:tcPr>
            <w:tcW w:w="6379" w:type="dxa"/>
            <w:shd w:val="clear" w:color="auto" w:fill="auto"/>
          </w:tcPr>
          <w:p w:rsidR="001D750E" w:rsidRDefault="005B7B7F" w:rsidP="00DE3271">
            <w:pPr>
              <w:rPr>
                <w:lang w:val="sr-Cyrl-CS"/>
              </w:rPr>
            </w:pPr>
            <w:r>
              <w:rPr>
                <w:lang w:val="sr-Cyrl-CS"/>
              </w:rPr>
              <w:t>ПАРТ</w:t>
            </w:r>
            <w:r w:rsidR="00DF21B7">
              <w:rPr>
                <w:lang w:val="sr-Cyrl-CS"/>
              </w:rPr>
              <w:t>ИЈА 1 – Вакутајнери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D750E" w:rsidRDefault="001D750E" w:rsidP="00DE3271">
            <w:pPr>
              <w:rPr>
                <w:rFonts w:ascii="Arial" w:hAnsi="Arial" w:cs="Arial"/>
                <w:lang w:val="sr-Cyrl-CS"/>
              </w:rPr>
            </w:pPr>
          </w:p>
        </w:tc>
      </w:tr>
      <w:tr w:rsidR="001D750E" w:rsidRPr="005541B9" w:rsidTr="005541B9">
        <w:trPr>
          <w:trHeight w:val="225"/>
        </w:trPr>
        <w:tc>
          <w:tcPr>
            <w:tcW w:w="6379" w:type="dxa"/>
            <w:shd w:val="clear" w:color="auto" w:fill="auto"/>
          </w:tcPr>
          <w:p w:rsidR="001D750E" w:rsidRDefault="001D750E" w:rsidP="00DE3271">
            <w:pPr>
              <w:rPr>
                <w:lang w:val="sr-Cyrl-CS"/>
              </w:rPr>
            </w:pPr>
            <w:r>
              <w:rPr>
                <w:lang w:val="sr-Cyrl-CS"/>
              </w:rPr>
              <w:t>ПАРТ</w:t>
            </w:r>
            <w:r w:rsidR="005B7B7F">
              <w:rPr>
                <w:lang w:val="sr-Cyrl-CS"/>
              </w:rPr>
              <w:t xml:space="preserve">ИЈА 2 – </w:t>
            </w:r>
            <w:r w:rsidR="00C37F76">
              <w:rPr>
                <w:lang w:val="sr-Cyrl-CS"/>
              </w:rPr>
              <w:t>Стакла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D750E" w:rsidRDefault="001D750E" w:rsidP="00DE3271">
            <w:pPr>
              <w:rPr>
                <w:rFonts w:ascii="Arial" w:hAnsi="Arial" w:cs="Arial"/>
                <w:lang w:val="sr-Cyrl-CS"/>
              </w:rPr>
            </w:pPr>
          </w:p>
        </w:tc>
      </w:tr>
      <w:tr w:rsidR="00646169" w:rsidRPr="005541B9" w:rsidTr="005541B9">
        <w:trPr>
          <w:trHeight w:val="225"/>
        </w:trPr>
        <w:tc>
          <w:tcPr>
            <w:tcW w:w="6379" w:type="dxa"/>
            <w:shd w:val="clear" w:color="auto" w:fill="auto"/>
          </w:tcPr>
          <w:p w:rsidR="00646169" w:rsidRDefault="00646169" w:rsidP="00BF0925">
            <w:pPr>
              <w:rPr>
                <w:lang w:val="sr-Cyrl-CS"/>
              </w:rPr>
            </w:pPr>
            <w:r>
              <w:rPr>
                <w:lang w:val="sr-Cyrl-CS"/>
              </w:rPr>
              <w:t>ПА</w:t>
            </w:r>
            <w:r w:rsidR="00DF21B7">
              <w:rPr>
                <w:lang w:val="sr-Cyrl-CS"/>
              </w:rPr>
              <w:t xml:space="preserve">РТИЈА 3 – </w:t>
            </w:r>
            <w:r w:rsidR="00BF0925">
              <w:rPr>
                <w:lang w:val="sr-Cyrl-CS"/>
              </w:rPr>
              <w:t xml:space="preserve">Санитетски потрошни материјал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46169" w:rsidRDefault="00646169" w:rsidP="00DE3271">
            <w:pPr>
              <w:rPr>
                <w:rFonts w:ascii="Arial" w:hAnsi="Arial" w:cs="Arial"/>
                <w:lang w:val="sr-Cyrl-CS"/>
              </w:rPr>
            </w:pPr>
          </w:p>
        </w:tc>
      </w:tr>
      <w:tr w:rsidR="00646169" w:rsidRPr="005541B9" w:rsidTr="005541B9">
        <w:trPr>
          <w:trHeight w:val="225"/>
        </w:trPr>
        <w:tc>
          <w:tcPr>
            <w:tcW w:w="6379" w:type="dxa"/>
            <w:shd w:val="clear" w:color="auto" w:fill="auto"/>
          </w:tcPr>
          <w:p w:rsidR="00646169" w:rsidRDefault="00C37F76" w:rsidP="00BF0925">
            <w:pPr>
              <w:rPr>
                <w:lang w:val="sr-Cyrl-CS"/>
              </w:rPr>
            </w:pPr>
            <w:r>
              <w:rPr>
                <w:lang w:val="sr-Cyrl-CS"/>
              </w:rPr>
              <w:t>ПАР</w:t>
            </w:r>
            <w:r w:rsidR="00DF21B7">
              <w:rPr>
                <w:lang w:val="sr-Cyrl-CS"/>
              </w:rPr>
              <w:t>ТИ</w:t>
            </w:r>
            <w:r w:rsidR="008F775E">
              <w:rPr>
                <w:lang w:val="sr-Cyrl-CS"/>
              </w:rPr>
              <w:t xml:space="preserve">ЈА 4 </w:t>
            </w:r>
            <w:r w:rsidR="00BF0925">
              <w:rPr>
                <w:lang w:val="sr-Cyrl-CS"/>
              </w:rPr>
              <w:t>–</w:t>
            </w:r>
            <w:r w:rsidR="008F775E">
              <w:rPr>
                <w:lang w:val="sr-Cyrl-CS"/>
              </w:rPr>
              <w:t xml:space="preserve"> </w:t>
            </w:r>
            <w:r w:rsidR="00BF0925">
              <w:rPr>
                <w:lang w:val="sr-Cyrl-CS"/>
              </w:rPr>
              <w:t>Средства и раствори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46169" w:rsidRDefault="00646169" w:rsidP="00DE3271">
            <w:pPr>
              <w:rPr>
                <w:rFonts w:ascii="Arial" w:hAnsi="Arial" w:cs="Arial"/>
                <w:lang w:val="sr-Cyrl-CS"/>
              </w:rPr>
            </w:pPr>
          </w:p>
        </w:tc>
      </w:tr>
      <w:tr w:rsidR="00646169" w:rsidRPr="005541B9" w:rsidTr="005541B9">
        <w:trPr>
          <w:trHeight w:val="225"/>
        </w:trPr>
        <w:tc>
          <w:tcPr>
            <w:tcW w:w="6379" w:type="dxa"/>
            <w:shd w:val="clear" w:color="auto" w:fill="auto"/>
          </w:tcPr>
          <w:p w:rsidR="00646169" w:rsidRDefault="00646169" w:rsidP="00DE3271">
            <w:pPr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r w:rsidR="00DF21B7">
              <w:rPr>
                <w:lang w:val="sr-Cyrl-CS"/>
              </w:rPr>
              <w:t>А</w:t>
            </w:r>
            <w:r w:rsidR="008F775E">
              <w:rPr>
                <w:lang w:val="sr-Cyrl-CS"/>
              </w:rPr>
              <w:t>РТ</w:t>
            </w:r>
            <w:r w:rsidR="00D02668">
              <w:rPr>
                <w:lang w:val="sr-Cyrl-CS"/>
              </w:rPr>
              <w:t>ИЈА 5 – Дезинфекциона средства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46169" w:rsidRDefault="00646169" w:rsidP="00DE3271">
            <w:pPr>
              <w:rPr>
                <w:rFonts w:ascii="Arial" w:hAnsi="Arial" w:cs="Arial"/>
                <w:lang w:val="sr-Cyrl-CS"/>
              </w:rPr>
            </w:pPr>
          </w:p>
        </w:tc>
      </w:tr>
      <w:tr w:rsidR="00646169" w:rsidRPr="005541B9" w:rsidTr="005541B9">
        <w:trPr>
          <w:trHeight w:val="225"/>
        </w:trPr>
        <w:tc>
          <w:tcPr>
            <w:tcW w:w="6379" w:type="dxa"/>
            <w:shd w:val="clear" w:color="auto" w:fill="auto"/>
          </w:tcPr>
          <w:p w:rsidR="00646169" w:rsidRDefault="008F775E" w:rsidP="00DE3271">
            <w:pPr>
              <w:rPr>
                <w:lang w:val="sr-Cyrl-CS"/>
              </w:rPr>
            </w:pPr>
            <w:r>
              <w:rPr>
                <w:lang w:val="sr-Cyrl-CS"/>
              </w:rPr>
              <w:t>ПАРТ</w:t>
            </w:r>
            <w:r w:rsidR="00BF0925">
              <w:rPr>
                <w:lang w:val="sr-Cyrl-CS"/>
              </w:rPr>
              <w:t>ИЈА 6 – Папир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46169" w:rsidRDefault="00646169" w:rsidP="00DE3271">
            <w:pPr>
              <w:rPr>
                <w:rFonts w:ascii="Arial" w:hAnsi="Arial" w:cs="Arial"/>
                <w:lang w:val="sr-Cyrl-CS"/>
              </w:rPr>
            </w:pPr>
          </w:p>
        </w:tc>
      </w:tr>
      <w:tr w:rsidR="00C37F76" w:rsidRPr="005541B9" w:rsidTr="005541B9">
        <w:trPr>
          <w:trHeight w:val="225"/>
        </w:trPr>
        <w:tc>
          <w:tcPr>
            <w:tcW w:w="6379" w:type="dxa"/>
            <w:shd w:val="clear" w:color="auto" w:fill="auto"/>
          </w:tcPr>
          <w:p w:rsidR="00C37F76" w:rsidRDefault="00C37F76" w:rsidP="008F775E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ПАРТИЈА 7 -  </w:t>
            </w:r>
            <w:r w:rsidR="00BF0925">
              <w:rPr>
                <w:lang w:val="sr-Cyrl-CS"/>
              </w:rPr>
              <w:t>Траке за стерилизацију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37F76" w:rsidRDefault="00C37F76" w:rsidP="00DE3271">
            <w:pPr>
              <w:rPr>
                <w:rFonts w:ascii="Arial" w:hAnsi="Arial" w:cs="Arial"/>
                <w:lang w:val="sr-Cyrl-CS"/>
              </w:rPr>
            </w:pPr>
          </w:p>
        </w:tc>
      </w:tr>
      <w:tr w:rsidR="00DF21B7" w:rsidRPr="005541B9" w:rsidTr="005541B9">
        <w:trPr>
          <w:trHeight w:val="225"/>
        </w:trPr>
        <w:tc>
          <w:tcPr>
            <w:tcW w:w="6379" w:type="dxa"/>
            <w:shd w:val="clear" w:color="auto" w:fill="auto"/>
          </w:tcPr>
          <w:p w:rsidR="00DF21B7" w:rsidRDefault="00DF21B7" w:rsidP="008F775E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ПАРТИЈА 8 - </w:t>
            </w:r>
            <w:r w:rsidR="00BF0925" w:rsidRPr="00BF0925">
              <w:rPr>
                <w:rFonts w:eastAsia="Times New Roman"/>
                <w:bCs/>
                <w:noProof/>
                <w:kern w:val="0"/>
                <w:sz w:val="22"/>
                <w:szCs w:val="22"/>
                <w:lang w:val="sr-Cyrl-CS"/>
              </w:rPr>
              <w:t>Траке за contur plus апарат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F21B7" w:rsidRDefault="00DF21B7" w:rsidP="00DE3271">
            <w:pPr>
              <w:rPr>
                <w:rFonts w:ascii="Arial" w:hAnsi="Arial" w:cs="Arial"/>
                <w:lang w:val="sr-Cyrl-CS"/>
              </w:rPr>
            </w:pPr>
          </w:p>
        </w:tc>
      </w:tr>
      <w:tr w:rsidR="00DF21B7" w:rsidRPr="005541B9" w:rsidTr="005541B9">
        <w:trPr>
          <w:trHeight w:val="225"/>
        </w:trPr>
        <w:tc>
          <w:tcPr>
            <w:tcW w:w="6379" w:type="dxa"/>
            <w:shd w:val="clear" w:color="auto" w:fill="auto"/>
          </w:tcPr>
          <w:p w:rsidR="00DF21B7" w:rsidRDefault="00DF21B7" w:rsidP="008F775E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ПАРТИЈА 9 </w:t>
            </w:r>
            <w:r w:rsidR="008F775E">
              <w:rPr>
                <w:lang w:val="sr-Cyrl-CS"/>
              </w:rPr>
              <w:t xml:space="preserve">– </w:t>
            </w:r>
            <w:r w:rsidR="00BF0925">
              <w:rPr>
                <w:lang w:val="sr-Cyrl-CS"/>
              </w:rPr>
              <w:t>ФОБ тестови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F21B7" w:rsidRDefault="00DF21B7" w:rsidP="00DE3271">
            <w:pPr>
              <w:rPr>
                <w:rFonts w:ascii="Arial" w:hAnsi="Arial" w:cs="Arial"/>
                <w:lang w:val="sr-Cyrl-CS"/>
              </w:rPr>
            </w:pPr>
          </w:p>
        </w:tc>
      </w:tr>
      <w:tr w:rsidR="00DF21B7" w:rsidRPr="005541B9" w:rsidTr="005541B9">
        <w:trPr>
          <w:trHeight w:val="225"/>
        </w:trPr>
        <w:tc>
          <w:tcPr>
            <w:tcW w:w="6379" w:type="dxa"/>
            <w:shd w:val="clear" w:color="auto" w:fill="auto"/>
          </w:tcPr>
          <w:p w:rsidR="00DF21B7" w:rsidRDefault="00DF21B7" w:rsidP="008F775E">
            <w:pPr>
              <w:rPr>
                <w:lang w:val="sr-Cyrl-CS"/>
              </w:rPr>
            </w:pPr>
            <w:r>
              <w:rPr>
                <w:lang w:val="sr-Cyrl-CS"/>
              </w:rPr>
              <w:t>ПАРТИЈА 10</w:t>
            </w:r>
            <w:r w:rsidR="008F775E">
              <w:rPr>
                <w:lang w:val="sr-Cyrl-CS"/>
              </w:rPr>
              <w:t xml:space="preserve"> </w:t>
            </w:r>
            <w:r w:rsidR="00BF0925">
              <w:rPr>
                <w:lang w:val="sr-Cyrl-CS"/>
              </w:rPr>
              <w:t>–</w:t>
            </w:r>
            <w:r>
              <w:rPr>
                <w:lang w:val="sr-Cyrl-CS"/>
              </w:rPr>
              <w:t xml:space="preserve"> </w:t>
            </w:r>
            <w:r w:rsidR="00BF0925">
              <w:rPr>
                <w:lang w:val="sr-Cyrl-CS"/>
              </w:rPr>
              <w:t>Траке за урин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F21B7" w:rsidRDefault="00DF21B7" w:rsidP="00DE3271">
            <w:pPr>
              <w:rPr>
                <w:rFonts w:ascii="Arial" w:hAnsi="Arial" w:cs="Arial"/>
                <w:lang w:val="sr-Cyrl-CS"/>
              </w:rPr>
            </w:pPr>
          </w:p>
        </w:tc>
      </w:tr>
      <w:tr w:rsidR="008F775E" w:rsidRPr="005541B9" w:rsidTr="005541B9">
        <w:trPr>
          <w:trHeight w:val="225"/>
        </w:trPr>
        <w:tc>
          <w:tcPr>
            <w:tcW w:w="6379" w:type="dxa"/>
            <w:shd w:val="clear" w:color="auto" w:fill="auto"/>
          </w:tcPr>
          <w:p w:rsidR="008F775E" w:rsidRDefault="008F775E" w:rsidP="00BF0925">
            <w:pPr>
              <w:rPr>
                <w:lang w:val="sr-Cyrl-CS"/>
              </w:rPr>
            </w:pPr>
            <w:r>
              <w:rPr>
                <w:bCs/>
                <w:lang w:val="sr-Cyrl-CS"/>
              </w:rPr>
              <w:t xml:space="preserve">ПАРТИЈА 11 </w:t>
            </w:r>
            <w:r w:rsidR="00BF0925">
              <w:rPr>
                <w:bCs/>
                <w:lang w:val="sr-Cyrl-CS"/>
              </w:rPr>
              <w:t>–</w:t>
            </w:r>
            <w:r>
              <w:rPr>
                <w:bCs/>
                <w:lang w:val="sr-Cyrl-CS"/>
              </w:rPr>
              <w:t xml:space="preserve"> </w:t>
            </w:r>
            <w:r w:rsidR="00BF0925">
              <w:rPr>
                <w:bCs/>
                <w:lang w:val="sr-Latn-RS"/>
              </w:rPr>
              <w:t xml:space="preserve">CRP </w:t>
            </w:r>
            <w:r w:rsidR="00BF0925">
              <w:rPr>
                <w:bCs/>
                <w:lang w:val="sr-Cyrl-RS"/>
              </w:rPr>
              <w:t>тестови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775E" w:rsidRDefault="008F775E" w:rsidP="00DE3271">
            <w:pPr>
              <w:rPr>
                <w:rFonts w:ascii="Arial" w:hAnsi="Arial" w:cs="Arial"/>
                <w:lang w:val="sr-Cyrl-CS"/>
              </w:rPr>
            </w:pPr>
          </w:p>
        </w:tc>
      </w:tr>
      <w:tr w:rsidR="008F775E" w:rsidRPr="005541B9" w:rsidTr="005541B9">
        <w:trPr>
          <w:trHeight w:val="225"/>
        </w:trPr>
        <w:tc>
          <w:tcPr>
            <w:tcW w:w="6379" w:type="dxa"/>
            <w:shd w:val="clear" w:color="auto" w:fill="auto"/>
          </w:tcPr>
          <w:p w:rsidR="008F775E" w:rsidRDefault="008F775E" w:rsidP="00DF21B7">
            <w:pPr>
              <w:rPr>
                <w:bCs/>
                <w:lang w:val="sr-Cyrl-CS"/>
              </w:rPr>
            </w:pPr>
            <w:r>
              <w:rPr>
                <w:lang w:val="sr-Cyrl-CS"/>
              </w:rPr>
              <w:t xml:space="preserve">ПАРТИЈА 12 - </w:t>
            </w:r>
            <w:r w:rsidR="00BF0925">
              <w:rPr>
                <w:lang w:val="sr-Latn-RS"/>
              </w:rPr>
              <w:t xml:space="preserve"> HbA1C </w:t>
            </w:r>
            <w:r w:rsidR="00BF0925">
              <w:rPr>
                <w:lang w:val="sr-Cyrl-CS"/>
              </w:rPr>
              <w:t xml:space="preserve"> тестови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775E" w:rsidRDefault="008F775E" w:rsidP="00DE3271">
            <w:pPr>
              <w:rPr>
                <w:rFonts w:ascii="Arial" w:hAnsi="Arial" w:cs="Arial"/>
                <w:lang w:val="sr-Cyrl-CS"/>
              </w:rPr>
            </w:pPr>
          </w:p>
        </w:tc>
      </w:tr>
    </w:tbl>
    <w:p w:rsidR="003F7BC0" w:rsidRDefault="003F7BC0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</w:t>
      </w:r>
    </w:p>
    <w:p w:rsidR="003F7BC0" w:rsidRDefault="003F7BC0">
      <w:pPr>
        <w:rPr>
          <w:sz w:val="22"/>
          <w:szCs w:val="22"/>
          <w:lang w:val="sr-Cyrl-RS"/>
        </w:rPr>
      </w:pPr>
    </w:p>
    <w:p w:rsidR="003F7BC0" w:rsidRDefault="003F7BC0">
      <w:pPr>
        <w:rPr>
          <w:sz w:val="22"/>
          <w:szCs w:val="22"/>
          <w:lang w:val="sr-Cyrl-RS"/>
        </w:rPr>
      </w:pPr>
    </w:p>
    <w:p w:rsidR="00162B56" w:rsidRDefault="00162B56">
      <w:pPr>
        <w:rPr>
          <w:rFonts w:ascii="Calibri" w:eastAsia="Times New Roman" w:hAnsi="Calibri" w:cs="Calibri"/>
          <w:color w:val="000000"/>
          <w:kern w:val="0"/>
          <w:sz w:val="22"/>
          <w:szCs w:val="22"/>
        </w:rPr>
      </w:pPr>
      <w:proofErr w:type="spellStart"/>
      <w:r w:rsidRPr="005541B9">
        <w:rPr>
          <w:sz w:val="22"/>
          <w:szCs w:val="22"/>
        </w:rPr>
        <w:t>Уговорена</w:t>
      </w:r>
      <w:proofErr w:type="spellEnd"/>
      <w:r w:rsidRPr="005541B9">
        <w:rPr>
          <w:sz w:val="22"/>
          <w:szCs w:val="22"/>
        </w:rPr>
        <w:t xml:space="preserve"> </w:t>
      </w:r>
      <w:proofErr w:type="spellStart"/>
      <w:r w:rsidRPr="005541B9">
        <w:rPr>
          <w:sz w:val="22"/>
          <w:szCs w:val="22"/>
        </w:rPr>
        <w:t>вредност</w:t>
      </w:r>
      <w:proofErr w:type="spellEnd"/>
      <w:r w:rsidRPr="005541B9">
        <w:rPr>
          <w:sz w:val="22"/>
          <w:szCs w:val="22"/>
        </w:rPr>
        <w:t>:</w:t>
      </w:r>
      <w:r w:rsidRPr="005541B9">
        <w:rPr>
          <w:sz w:val="22"/>
          <w:szCs w:val="22"/>
          <w:lang w:val="sr-Cyrl-CS"/>
        </w:rPr>
        <w:t xml:space="preserve"> </w:t>
      </w:r>
      <w:r w:rsidR="001E1693">
        <w:rPr>
          <w:rFonts w:ascii="Calibri" w:eastAsia="Times New Roman" w:hAnsi="Calibri" w:cs="Calibri"/>
          <w:color w:val="000000"/>
          <w:kern w:val="0"/>
          <w:sz w:val="22"/>
          <w:szCs w:val="22"/>
        </w:rPr>
        <w:t xml:space="preserve"> </w:t>
      </w:r>
    </w:p>
    <w:p w:rsidR="003F7BC0" w:rsidRDefault="003F7BC0">
      <w:pPr>
        <w:rPr>
          <w:sz w:val="22"/>
          <w:szCs w:val="22"/>
          <w:lang w:val="sr-Cyrl-CS"/>
        </w:rPr>
      </w:pPr>
    </w:p>
    <w:p w:rsidR="001D750E" w:rsidRPr="005D245D" w:rsidRDefault="000F3A33">
      <w:pPr>
        <w:rPr>
          <w:sz w:val="22"/>
          <w:szCs w:val="22"/>
          <w:lang w:val="sr-Latn-RS"/>
        </w:rPr>
      </w:pPr>
      <w:r>
        <w:rPr>
          <w:sz w:val="22"/>
          <w:szCs w:val="22"/>
          <w:lang w:val="sr-Cyrl-CS"/>
        </w:rPr>
        <w:t>ПАРТИЈА 1:</w:t>
      </w:r>
      <w:r w:rsidR="00D02668">
        <w:rPr>
          <w:sz w:val="22"/>
          <w:szCs w:val="22"/>
          <w:lang w:val="sr-Cyrl-CS"/>
        </w:rPr>
        <w:t xml:space="preserve">   303.435,00</w:t>
      </w:r>
    </w:p>
    <w:p w:rsidR="001D750E" w:rsidRDefault="00FA0DB3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ПАРТИЈА 2 :  </w:t>
      </w:r>
      <w:r w:rsidR="00D02668">
        <w:rPr>
          <w:sz w:val="22"/>
          <w:szCs w:val="22"/>
          <w:lang w:val="sr-Cyrl-CS"/>
        </w:rPr>
        <w:t xml:space="preserve">    8.310,00</w:t>
      </w:r>
    </w:p>
    <w:p w:rsidR="00646169" w:rsidRDefault="00D02668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ПАРТИЈА 3:1.092.891,70</w:t>
      </w:r>
    </w:p>
    <w:p w:rsidR="00DF21B7" w:rsidRDefault="000F3A33">
      <w:pPr>
        <w:rPr>
          <w:rFonts w:eastAsia="Times New Roman"/>
          <w:bCs/>
          <w:noProof/>
          <w:kern w:val="0"/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ПАРТИЈА 4:  </w:t>
      </w:r>
      <w:r w:rsidR="00D02668">
        <w:rPr>
          <w:sz w:val="22"/>
          <w:szCs w:val="22"/>
          <w:lang w:val="sr-Cyrl-CS"/>
        </w:rPr>
        <w:t xml:space="preserve"> 172.186</w:t>
      </w:r>
      <w:r w:rsidR="00DF21B7" w:rsidRPr="00DF21B7">
        <w:rPr>
          <w:rFonts w:eastAsia="Times New Roman"/>
          <w:bCs/>
          <w:noProof/>
          <w:kern w:val="0"/>
          <w:sz w:val="22"/>
          <w:szCs w:val="22"/>
          <w:lang w:val="sr-Cyrl-CS"/>
        </w:rPr>
        <w:t>,00</w:t>
      </w:r>
    </w:p>
    <w:p w:rsidR="00646169" w:rsidRDefault="005D245D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ПАРТИЈА 5:  </w:t>
      </w:r>
      <w:r w:rsidR="00D02668">
        <w:rPr>
          <w:sz w:val="22"/>
          <w:szCs w:val="22"/>
          <w:lang w:val="sr-Cyrl-CS"/>
        </w:rPr>
        <w:t xml:space="preserve"> 120.000</w:t>
      </w:r>
      <w:r w:rsidR="00DF21B7" w:rsidRPr="00DF21B7">
        <w:rPr>
          <w:rFonts w:eastAsia="Times New Roman"/>
          <w:bCs/>
          <w:noProof/>
          <w:kern w:val="0"/>
          <w:sz w:val="22"/>
          <w:szCs w:val="22"/>
          <w:lang w:val="sr-Cyrl-CS"/>
        </w:rPr>
        <w:t>,00</w:t>
      </w:r>
    </w:p>
    <w:p w:rsidR="00646169" w:rsidRDefault="000F3A33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ПАРТИЈА 6:   </w:t>
      </w:r>
      <w:r w:rsidR="00D02668">
        <w:rPr>
          <w:sz w:val="22"/>
          <w:szCs w:val="22"/>
          <w:lang w:val="sr-Cyrl-CS"/>
        </w:rPr>
        <w:t xml:space="preserve">  25.902</w:t>
      </w:r>
      <w:r w:rsidRPr="000F3A33">
        <w:rPr>
          <w:rFonts w:eastAsia="Times New Roman"/>
          <w:bCs/>
          <w:noProof/>
          <w:kern w:val="0"/>
          <w:sz w:val="22"/>
          <w:szCs w:val="22"/>
          <w:lang w:val="sr-Cyrl-CS"/>
        </w:rPr>
        <w:t>,00</w:t>
      </w:r>
    </w:p>
    <w:p w:rsidR="00C37F76" w:rsidRDefault="00C37F76">
      <w:pPr>
        <w:rPr>
          <w:rFonts w:eastAsia="Times New Roman"/>
          <w:bCs/>
          <w:noProof/>
          <w:kern w:val="0"/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ПАРТИЈА 7: </w:t>
      </w:r>
      <w:r w:rsidR="00500419">
        <w:rPr>
          <w:sz w:val="22"/>
          <w:szCs w:val="22"/>
          <w:lang w:val="sr-Cyrl-CS"/>
        </w:rPr>
        <w:t xml:space="preserve"> </w:t>
      </w:r>
      <w:r w:rsidR="00D02668">
        <w:rPr>
          <w:sz w:val="22"/>
          <w:szCs w:val="22"/>
          <w:lang w:val="sr-Cyrl-CS"/>
        </w:rPr>
        <w:t xml:space="preserve">     7.410</w:t>
      </w:r>
      <w:r w:rsidR="000F3A33" w:rsidRPr="000F3A33">
        <w:rPr>
          <w:rFonts w:eastAsia="Times New Roman"/>
          <w:bCs/>
          <w:noProof/>
          <w:kern w:val="0"/>
          <w:sz w:val="22"/>
          <w:szCs w:val="22"/>
          <w:lang w:val="sr-Cyrl-CS"/>
        </w:rPr>
        <w:t>,00</w:t>
      </w:r>
    </w:p>
    <w:p w:rsidR="000F3A33" w:rsidRDefault="000F3A33">
      <w:pPr>
        <w:rPr>
          <w:rFonts w:eastAsia="Times New Roman"/>
          <w:bCs/>
          <w:noProof/>
          <w:kern w:val="0"/>
          <w:sz w:val="22"/>
          <w:szCs w:val="22"/>
          <w:lang w:val="sr-Cyrl-CS"/>
        </w:rPr>
      </w:pPr>
      <w:r w:rsidRPr="000F3A33">
        <w:rPr>
          <w:rFonts w:eastAsia="Times New Roman"/>
          <w:bCs/>
          <w:noProof/>
          <w:kern w:val="0"/>
          <w:sz w:val="22"/>
          <w:szCs w:val="22"/>
          <w:lang w:val="sr-Cyrl-CS"/>
        </w:rPr>
        <w:t xml:space="preserve">ПАРТИЈА </w:t>
      </w:r>
      <w:r>
        <w:rPr>
          <w:rFonts w:eastAsia="Times New Roman"/>
          <w:bCs/>
          <w:noProof/>
          <w:kern w:val="0"/>
          <w:sz w:val="22"/>
          <w:szCs w:val="22"/>
          <w:lang w:val="sr-Cyrl-CS"/>
        </w:rPr>
        <w:t xml:space="preserve">8:  </w:t>
      </w:r>
      <w:r w:rsidR="008F775E">
        <w:rPr>
          <w:rFonts w:eastAsia="Times New Roman"/>
          <w:bCs/>
          <w:noProof/>
          <w:kern w:val="0"/>
          <w:sz w:val="22"/>
          <w:szCs w:val="22"/>
          <w:lang w:val="sr-Cyrl-CS"/>
        </w:rPr>
        <w:t xml:space="preserve">  </w:t>
      </w:r>
      <w:r>
        <w:rPr>
          <w:rFonts w:eastAsia="Times New Roman"/>
          <w:bCs/>
          <w:noProof/>
          <w:kern w:val="0"/>
          <w:sz w:val="22"/>
          <w:szCs w:val="22"/>
          <w:lang w:val="sr-Cyrl-CS"/>
        </w:rPr>
        <w:t xml:space="preserve"> </w:t>
      </w:r>
      <w:r w:rsidR="00D02668">
        <w:rPr>
          <w:rFonts w:eastAsia="Times New Roman"/>
          <w:bCs/>
          <w:noProof/>
          <w:kern w:val="0"/>
          <w:sz w:val="22"/>
          <w:szCs w:val="22"/>
          <w:lang w:val="sr-Cyrl-CS"/>
        </w:rPr>
        <w:t>59.850,</w:t>
      </w:r>
      <w:r w:rsidRPr="000F3A33">
        <w:rPr>
          <w:rFonts w:eastAsia="Times New Roman"/>
          <w:bCs/>
          <w:noProof/>
          <w:kern w:val="0"/>
          <w:sz w:val="22"/>
          <w:szCs w:val="22"/>
          <w:lang w:val="sr-Cyrl-CS"/>
        </w:rPr>
        <w:t>00</w:t>
      </w:r>
    </w:p>
    <w:p w:rsidR="000F3A33" w:rsidRDefault="000F3A33">
      <w:pPr>
        <w:rPr>
          <w:rFonts w:eastAsia="Times New Roman"/>
          <w:bCs/>
          <w:noProof/>
          <w:kern w:val="0"/>
          <w:sz w:val="22"/>
          <w:szCs w:val="22"/>
          <w:lang w:val="sr-Cyrl-CS"/>
        </w:rPr>
      </w:pPr>
      <w:r w:rsidRPr="000F3A33">
        <w:rPr>
          <w:rFonts w:eastAsia="Times New Roman"/>
          <w:bCs/>
          <w:noProof/>
          <w:kern w:val="0"/>
          <w:sz w:val="22"/>
          <w:szCs w:val="22"/>
          <w:lang w:val="sr-Cyrl-CS"/>
        </w:rPr>
        <w:t xml:space="preserve">ПАРТИЈА </w:t>
      </w:r>
      <w:r>
        <w:rPr>
          <w:rFonts w:eastAsia="Times New Roman"/>
          <w:bCs/>
          <w:noProof/>
          <w:kern w:val="0"/>
          <w:sz w:val="22"/>
          <w:szCs w:val="22"/>
          <w:lang w:val="sr-Cyrl-CS"/>
        </w:rPr>
        <w:t xml:space="preserve">9:   </w:t>
      </w:r>
      <w:r w:rsidR="00D02668">
        <w:rPr>
          <w:rFonts w:eastAsia="Times New Roman"/>
          <w:bCs/>
          <w:noProof/>
          <w:kern w:val="0"/>
          <w:sz w:val="22"/>
          <w:szCs w:val="22"/>
          <w:lang w:val="sr-Cyrl-CS"/>
        </w:rPr>
        <w:t xml:space="preserve">    9.480</w:t>
      </w:r>
      <w:r w:rsidR="008F775E">
        <w:rPr>
          <w:rFonts w:eastAsia="Times New Roman"/>
          <w:bCs/>
          <w:noProof/>
          <w:kern w:val="0"/>
          <w:sz w:val="22"/>
          <w:szCs w:val="22"/>
          <w:lang w:val="sr-Cyrl-CS"/>
        </w:rPr>
        <w:t>,00</w:t>
      </w:r>
    </w:p>
    <w:p w:rsidR="008F775E" w:rsidRDefault="000F3A33">
      <w:pPr>
        <w:rPr>
          <w:rFonts w:eastAsia="Times New Roman"/>
          <w:bCs/>
          <w:noProof/>
          <w:kern w:val="0"/>
          <w:sz w:val="22"/>
          <w:szCs w:val="22"/>
          <w:lang w:val="sr-Cyrl-CS"/>
        </w:rPr>
      </w:pPr>
      <w:r w:rsidRPr="000F3A33">
        <w:rPr>
          <w:rFonts w:eastAsia="Times New Roman"/>
          <w:bCs/>
          <w:noProof/>
          <w:kern w:val="0"/>
          <w:sz w:val="22"/>
          <w:szCs w:val="22"/>
          <w:lang w:val="sr-Cyrl-CS"/>
        </w:rPr>
        <w:t xml:space="preserve">ПАРТИЈА </w:t>
      </w:r>
      <w:r>
        <w:rPr>
          <w:rFonts w:eastAsia="Times New Roman"/>
          <w:bCs/>
          <w:noProof/>
          <w:kern w:val="0"/>
          <w:sz w:val="22"/>
          <w:szCs w:val="22"/>
          <w:lang w:val="sr-Cyrl-CS"/>
        </w:rPr>
        <w:t>10</w:t>
      </w:r>
      <w:r w:rsidR="005D245D">
        <w:rPr>
          <w:rFonts w:eastAsia="Times New Roman"/>
          <w:bCs/>
          <w:noProof/>
          <w:kern w:val="0"/>
          <w:sz w:val="22"/>
          <w:szCs w:val="22"/>
          <w:lang w:val="sr-Latn-RS"/>
        </w:rPr>
        <w:t>:</w:t>
      </w:r>
      <w:r w:rsidR="008F775E">
        <w:rPr>
          <w:rFonts w:eastAsia="Times New Roman"/>
          <w:bCs/>
          <w:noProof/>
          <w:kern w:val="0"/>
          <w:sz w:val="22"/>
          <w:szCs w:val="22"/>
          <w:lang w:val="sr-Cyrl-RS"/>
        </w:rPr>
        <w:t xml:space="preserve">  </w:t>
      </w:r>
      <w:r w:rsidR="00D02668">
        <w:rPr>
          <w:rFonts w:eastAsia="Times New Roman"/>
          <w:bCs/>
          <w:noProof/>
          <w:kern w:val="0"/>
          <w:sz w:val="22"/>
          <w:szCs w:val="22"/>
          <w:lang w:val="sr-Cyrl-RS"/>
        </w:rPr>
        <w:t xml:space="preserve"> 57.000</w:t>
      </w:r>
      <w:r w:rsidRPr="000F3A33">
        <w:rPr>
          <w:rFonts w:eastAsia="Times New Roman"/>
          <w:bCs/>
          <w:noProof/>
          <w:kern w:val="0"/>
          <w:sz w:val="22"/>
          <w:szCs w:val="22"/>
          <w:lang w:val="sr-Cyrl-CS"/>
        </w:rPr>
        <w:t xml:space="preserve">,00  </w:t>
      </w:r>
    </w:p>
    <w:p w:rsidR="000F3A33" w:rsidRDefault="008F775E">
      <w:pPr>
        <w:rPr>
          <w:rFonts w:eastAsia="Times New Roman"/>
          <w:bCs/>
          <w:noProof/>
          <w:kern w:val="0"/>
          <w:sz w:val="22"/>
          <w:szCs w:val="22"/>
          <w:lang w:val="sr-Cyrl-RS"/>
        </w:rPr>
      </w:pPr>
      <w:r w:rsidRPr="008F775E">
        <w:rPr>
          <w:rFonts w:eastAsia="Times New Roman"/>
          <w:bCs/>
          <w:noProof/>
          <w:kern w:val="0"/>
          <w:sz w:val="22"/>
          <w:szCs w:val="22"/>
          <w:lang w:val="sr-Cyrl-CS"/>
        </w:rPr>
        <w:t>ПАРТИЈА 1</w:t>
      </w:r>
      <w:r w:rsidR="00A4119E">
        <w:rPr>
          <w:rFonts w:eastAsia="Times New Roman"/>
          <w:bCs/>
          <w:noProof/>
          <w:kern w:val="0"/>
          <w:sz w:val="22"/>
          <w:szCs w:val="22"/>
          <w:lang w:val="sr-Cyrl-CS"/>
        </w:rPr>
        <w:t>1</w:t>
      </w:r>
      <w:r w:rsidRPr="008F775E">
        <w:rPr>
          <w:rFonts w:eastAsia="Times New Roman"/>
          <w:bCs/>
          <w:noProof/>
          <w:kern w:val="0"/>
          <w:sz w:val="22"/>
          <w:szCs w:val="22"/>
          <w:lang w:val="sr-Latn-RS"/>
        </w:rPr>
        <w:t>:</w:t>
      </w:r>
      <w:r w:rsidRPr="008F775E">
        <w:rPr>
          <w:rFonts w:eastAsia="Times New Roman"/>
          <w:bCs/>
          <w:noProof/>
          <w:kern w:val="0"/>
          <w:sz w:val="22"/>
          <w:szCs w:val="22"/>
          <w:lang w:val="sr-Cyrl-RS"/>
        </w:rPr>
        <w:t xml:space="preserve">  </w:t>
      </w:r>
      <w:r w:rsidR="00D02668">
        <w:rPr>
          <w:rFonts w:eastAsia="Times New Roman"/>
          <w:bCs/>
          <w:noProof/>
          <w:kern w:val="0"/>
          <w:sz w:val="22"/>
          <w:szCs w:val="22"/>
          <w:lang w:val="sr-Cyrl-RS"/>
        </w:rPr>
        <w:t xml:space="preserve"> 69.950</w:t>
      </w:r>
      <w:r w:rsidR="00A4119E">
        <w:rPr>
          <w:rFonts w:eastAsia="Times New Roman"/>
          <w:bCs/>
          <w:noProof/>
          <w:kern w:val="0"/>
          <w:sz w:val="22"/>
          <w:szCs w:val="22"/>
          <w:lang w:val="sr-Cyrl-RS"/>
        </w:rPr>
        <w:t>,00</w:t>
      </w:r>
    </w:p>
    <w:p w:rsidR="00A4119E" w:rsidRDefault="00A4119E">
      <w:pPr>
        <w:rPr>
          <w:rFonts w:eastAsia="Times New Roman"/>
          <w:bCs/>
          <w:noProof/>
          <w:kern w:val="0"/>
          <w:sz w:val="22"/>
          <w:szCs w:val="22"/>
          <w:lang w:val="sr-Cyrl-CS"/>
        </w:rPr>
      </w:pPr>
      <w:r w:rsidRPr="00A4119E">
        <w:rPr>
          <w:rFonts w:eastAsia="Times New Roman"/>
          <w:bCs/>
          <w:noProof/>
          <w:kern w:val="0"/>
          <w:sz w:val="22"/>
          <w:szCs w:val="22"/>
          <w:lang w:val="sr-Cyrl-CS"/>
        </w:rPr>
        <w:t>ПАРТИЈА 1</w:t>
      </w:r>
      <w:r>
        <w:rPr>
          <w:rFonts w:eastAsia="Times New Roman"/>
          <w:bCs/>
          <w:noProof/>
          <w:kern w:val="0"/>
          <w:sz w:val="22"/>
          <w:szCs w:val="22"/>
          <w:lang w:val="sr-Cyrl-CS"/>
        </w:rPr>
        <w:t>2</w:t>
      </w:r>
      <w:r w:rsidRPr="00A4119E">
        <w:rPr>
          <w:rFonts w:eastAsia="Times New Roman"/>
          <w:bCs/>
          <w:noProof/>
          <w:kern w:val="0"/>
          <w:sz w:val="22"/>
          <w:szCs w:val="22"/>
          <w:lang w:val="sr-Latn-RS"/>
        </w:rPr>
        <w:t>:</w:t>
      </w:r>
      <w:r w:rsidRPr="00A4119E">
        <w:rPr>
          <w:rFonts w:eastAsia="Times New Roman"/>
          <w:bCs/>
          <w:noProof/>
          <w:kern w:val="0"/>
          <w:sz w:val="22"/>
          <w:szCs w:val="22"/>
          <w:lang w:val="sr-Cyrl-RS"/>
        </w:rPr>
        <w:t xml:space="preserve">   </w:t>
      </w:r>
      <w:r w:rsidR="00D02668">
        <w:rPr>
          <w:rFonts w:eastAsia="Times New Roman"/>
          <w:bCs/>
          <w:noProof/>
          <w:kern w:val="0"/>
          <w:sz w:val="22"/>
          <w:szCs w:val="22"/>
          <w:lang w:val="sr-Cyrl-RS"/>
        </w:rPr>
        <w:t>35.800</w:t>
      </w:r>
      <w:r>
        <w:rPr>
          <w:rFonts w:eastAsia="Times New Roman"/>
          <w:bCs/>
          <w:noProof/>
          <w:kern w:val="0"/>
          <w:sz w:val="22"/>
          <w:szCs w:val="22"/>
          <w:lang w:val="sr-Cyrl-RS"/>
        </w:rPr>
        <w:t>,00</w:t>
      </w:r>
    </w:p>
    <w:p w:rsidR="008F775E" w:rsidRDefault="008F775E">
      <w:pPr>
        <w:rPr>
          <w:rFonts w:eastAsia="Times New Roman"/>
          <w:bCs/>
          <w:noProof/>
          <w:kern w:val="0"/>
          <w:sz w:val="22"/>
          <w:szCs w:val="22"/>
          <w:lang w:val="sr-Cyrl-CS"/>
        </w:rPr>
      </w:pPr>
    </w:p>
    <w:p w:rsidR="000F3A33" w:rsidRDefault="000F3A33">
      <w:pPr>
        <w:rPr>
          <w:sz w:val="22"/>
          <w:szCs w:val="22"/>
          <w:lang w:val="sr-Cyrl-CS"/>
        </w:rPr>
      </w:pPr>
    </w:p>
    <w:p w:rsidR="00A4119E" w:rsidRDefault="00A4119E">
      <w:pPr>
        <w:rPr>
          <w:sz w:val="22"/>
          <w:szCs w:val="22"/>
          <w:lang w:val="sr-Cyrl-CS"/>
        </w:rPr>
      </w:pPr>
    </w:p>
    <w:p w:rsidR="00A4119E" w:rsidRPr="005541B9" w:rsidRDefault="00A4119E">
      <w:pPr>
        <w:rPr>
          <w:sz w:val="22"/>
          <w:szCs w:val="22"/>
          <w:lang w:val="sr-Cyrl-CS"/>
        </w:rPr>
      </w:pPr>
    </w:p>
    <w:p w:rsidR="00162B56" w:rsidRPr="005541B9" w:rsidRDefault="00162B56">
      <w:pPr>
        <w:rPr>
          <w:sz w:val="22"/>
          <w:szCs w:val="22"/>
          <w:lang w:val="sr-Cyrl-CS"/>
        </w:rPr>
      </w:pPr>
      <w:r w:rsidRPr="005541B9">
        <w:rPr>
          <w:sz w:val="22"/>
          <w:szCs w:val="22"/>
          <w:lang w:val="sr-Cyrl-CS"/>
        </w:rPr>
        <w:t>Критеријум за доделу уговора: најнижа понуђена цена</w:t>
      </w:r>
    </w:p>
    <w:p w:rsidR="00162B56" w:rsidRDefault="001D750E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Број примљених понуда:</w:t>
      </w:r>
      <w:r w:rsidR="00500419">
        <w:rPr>
          <w:sz w:val="22"/>
          <w:szCs w:val="22"/>
          <w:lang w:val="sr-Cyrl-CS"/>
        </w:rPr>
        <w:t xml:space="preserve"> </w:t>
      </w:r>
    </w:p>
    <w:p w:rsidR="001D750E" w:rsidRDefault="000F3A33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ПАРТИЈА 1 : 1</w:t>
      </w:r>
      <w:r w:rsidR="001D5F18">
        <w:rPr>
          <w:sz w:val="22"/>
          <w:szCs w:val="22"/>
          <w:lang w:val="sr-Cyrl-CS"/>
        </w:rPr>
        <w:t xml:space="preserve">                         ПАРТИЈА 6:  1            </w:t>
      </w:r>
      <w:r w:rsidR="00A4119E" w:rsidRPr="000F3A33">
        <w:rPr>
          <w:rFonts w:eastAsia="Times New Roman"/>
          <w:bCs/>
          <w:noProof/>
          <w:kern w:val="0"/>
          <w:sz w:val="22"/>
          <w:szCs w:val="22"/>
          <w:lang w:val="sr-Cyrl-CS"/>
        </w:rPr>
        <w:t xml:space="preserve">ПАРТИЈА </w:t>
      </w:r>
      <w:r w:rsidR="00A4119E">
        <w:rPr>
          <w:rFonts w:eastAsia="Times New Roman"/>
          <w:bCs/>
          <w:noProof/>
          <w:kern w:val="0"/>
          <w:sz w:val="22"/>
          <w:szCs w:val="22"/>
          <w:lang w:val="sr-Cyrl-CS"/>
        </w:rPr>
        <w:t>11</w:t>
      </w:r>
      <w:r w:rsidR="00A4119E">
        <w:rPr>
          <w:rFonts w:eastAsia="Times New Roman"/>
          <w:bCs/>
          <w:noProof/>
          <w:kern w:val="0"/>
          <w:sz w:val="22"/>
          <w:szCs w:val="22"/>
          <w:lang w:val="sr-Latn-RS"/>
        </w:rPr>
        <w:t>:</w:t>
      </w:r>
      <w:r w:rsidR="00A4119E">
        <w:rPr>
          <w:rFonts w:eastAsia="Times New Roman"/>
          <w:bCs/>
          <w:noProof/>
          <w:kern w:val="0"/>
          <w:sz w:val="22"/>
          <w:szCs w:val="22"/>
          <w:lang w:val="sr-Cyrl-RS"/>
        </w:rPr>
        <w:t xml:space="preserve"> 1</w:t>
      </w:r>
    </w:p>
    <w:p w:rsidR="001D750E" w:rsidRDefault="005D245D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ПАРТИЈА 2 : </w:t>
      </w:r>
      <w:r w:rsidR="00D02668">
        <w:rPr>
          <w:sz w:val="22"/>
          <w:szCs w:val="22"/>
          <w:lang w:val="sr-Latn-RS"/>
        </w:rPr>
        <w:t>1</w:t>
      </w:r>
      <w:r w:rsidR="001D5F18">
        <w:rPr>
          <w:sz w:val="22"/>
          <w:szCs w:val="22"/>
          <w:lang w:val="sr-Cyrl-CS"/>
        </w:rPr>
        <w:t xml:space="preserve">                         </w:t>
      </w:r>
      <w:r w:rsidR="001D5F18" w:rsidRPr="001D5F18">
        <w:rPr>
          <w:sz w:val="22"/>
          <w:szCs w:val="22"/>
          <w:lang w:val="sr-Cyrl-CS"/>
        </w:rPr>
        <w:t>ПАРТИЈА 7:</w:t>
      </w:r>
      <w:r w:rsidR="00D02668">
        <w:rPr>
          <w:sz w:val="22"/>
          <w:szCs w:val="22"/>
          <w:lang w:val="sr-Cyrl-CS"/>
        </w:rPr>
        <w:t xml:space="preserve">  2 </w:t>
      </w:r>
      <w:r w:rsidR="00A4119E">
        <w:rPr>
          <w:sz w:val="22"/>
          <w:szCs w:val="22"/>
          <w:lang w:val="sr-Cyrl-CS"/>
        </w:rPr>
        <w:t xml:space="preserve">           </w:t>
      </w:r>
      <w:r w:rsidR="00A4119E" w:rsidRPr="000F3A33">
        <w:rPr>
          <w:rFonts w:eastAsia="Times New Roman"/>
          <w:bCs/>
          <w:noProof/>
          <w:kern w:val="0"/>
          <w:sz w:val="22"/>
          <w:szCs w:val="22"/>
          <w:lang w:val="sr-Cyrl-CS"/>
        </w:rPr>
        <w:t xml:space="preserve">ПАРТИЈА </w:t>
      </w:r>
      <w:r w:rsidR="00A4119E">
        <w:rPr>
          <w:rFonts w:eastAsia="Times New Roman"/>
          <w:bCs/>
          <w:noProof/>
          <w:kern w:val="0"/>
          <w:sz w:val="22"/>
          <w:szCs w:val="22"/>
          <w:lang w:val="sr-Cyrl-CS"/>
        </w:rPr>
        <w:t>12</w:t>
      </w:r>
      <w:r w:rsidR="00A4119E">
        <w:rPr>
          <w:rFonts w:eastAsia="Times New Roman"/>
          <w:bCs/>
          <w:noProof/>
          <w:kern w:val="0"/>
          <w:sz w:val="22"/>
          <w:szCs w:val="22"/>
          <w:lang w:val="sr-Latn-RS"/>
        </w:rPr>
        <w:t>:</w:t>
      </w:r>
      <w:r w:rsidR="00A4119E">
        <w:rPr>
          <w:rFonts w:eastAsia="Times New Roman"/>
          <w:bCs/>
          <w:noProof/>
          <w:kern w:val="0"/>
          <w:sz w:val="22"/>
          <w:szCs w:val="22"/>
          <w:lang w:val="sr-Cyrl-RS"/>
        </w:rPr>
        <w:t xml:space="preserve"> 1 </w:t>
      </w:r>
    </w:p>
    <w:p w:rsidR="00646169" w:rsidRDefault="005D245D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ПАРТИЈА 3:  </w:t>
      </w:r>
      <w:r w:rsidR="00D02668">
        <w:rPr>
          <w:sz w:val="22"/>
          <w:szCs w:val="22"/>
          <w:lang w:val="sr-Latn-RS"/>
        </w:rPr>
        <w:t>1</w:t>
      </w:r>
      <w:r w:rsidR="001D5F18">
        <w:rPr>
          <w:sz w:val="22"/>
          <w:szCs w:val="22"/>
          <w:lang w:val="sr-Cyrl-CS"/>
        </w:rPr>
        <w:t xml:space="preserve">                         ПАРТИЈА 8</w:t>
      </w:r>
      <w:r w:rsidR="001D5F18" w:rsidRPr="001876CF">
        <w:rPr>
          <w:sz w:val="22"/>
          <w:szCs w:val="22"/>
          <w:lang w:val="sr-Cyrl-CS"/>
        </w:rPr>
        <w:t>:</w:t>
      </w:r>
      <w:r w:rsidR="00D02668">
        <w:rPr>
          <w:sz w:val="22"/>
          <w:szCs w:val="22"/>
          <w:lang w:val="sr-Cyrl-CS"/>
        </w:rPr>
        <w:t xml:space="preserve">  1</w:t>
      </w:r>
    </w:p>
    <w:p w:rsidR="00646169" w:rsidRDefault="00646169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ПАРТИЈА 4:  </w:t>
      </w:r>
      <w:r w:rsidR="000F3A33">
        <w:rPr>
          <w:sz w:val="22"/>
          <w:szCs w:val="22"/>
          <w:lang w:val="sr-Cyrl-CS"/>
        </w:rPr>
        <w:t>1</w:t>
      </w:r>
      <w:r w:rsidR="001D5F18">
        <w:rPr>
          <w:sz w:val="22"/>
          <w:szCs w:val="22"/>
          <w:lang w:val="sr-Cyrl-CS"/>
        </w:rPr>
        <w:t xml:space="preserve">                         ПАРТИЈА 9</w:t>
      </w:r>
      <w:r w:rsidR="001D5F18" w:rsidRPr="001876CF">
        <w:rPr>
          <w:sz w:val="22"/>
          <w:szCs w:val="22"/>
          <w:lang w:val="sr-Cyrl-CS"/>
        </w:rPr>
        <w:t>:</w:t>
      </w:r>
      <w:r w:rsidR="005D245D">
        <w:rPr>
          <w:sz w:val="22"/>
          <w:szCs w:val="22"/>
          <w:lang w:val="sr-Cyrl-CS"/>
        </w:rPr>
        <w:t xml:space="preserve">  </w:t>
      </w:r>
      <w:r w:rsidR="00D02668">
        <w:rPr>
          <w:sz w:val="22"/>
          <w:szCs w:val="22"/>
          <w:lang w:val="sr-Cyrl-CS"/>
        </w:rPr>
        <w:t>2</w:t>
      </w:r>
      <w:r w:rsidR="001D5F18">
        <w:rPr>
          <w:sz w:val="22"/>
          <w:szCs w:val="22"/>
          <w:lang w:val="sr-Cyrl-CS"/>
        </w:rPr>
        <w:t xml:space="preserve"> </w:t>
      </w:r>
    </w:p>
    <w:p w:rsidR="001D5F18" w:rsidRPr="005541B9" w:rsidRDefault="000F3A33" w:rsidP="001D5F18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ПАРТИЈА 5:  1</w:t>
      </w:r>
      <w:r w:rsidR="001D5F18">
        <w:rPr>
          <w:sz w:val="22"/>
          <w:szCs w:val="22"/>
          <w:lang w:val="sr-Cyrl-CS"/>
        </w:rPr>
        <w:t xml:space="preserve">                         ПАРТИЈА 10</w:t>
      </w:r>
      <w:r w:rsidR="001D5F18" w:rsidRPr="001876CF">
        <w:rPr>
          <w:sz w:val="22"/>
          <w:szCs w:val="22"/>
          <w:lang w:val="sr-Cyrl-CS"/>
        </w:rPr>
        <w:t>:</w:t>
      </w:r>
      <w:r w:rsidR="001D5F18">
        <w:rPr>
          <w:sz w:val="22"/>
          <w:szCs w:val="22"/>
          <w:lang w:val="sr-Cyrl-CS"/>
        </w:rPr>
        <w:t xml:space="preserve"> 1</w:t>
      </w:r>
    </w:p>
    <w:p w:rsidR="00646169" w:rsidRDefault="00646169">
      <w:pPr>
        <w:rPr>
          <w:sz w:val="22"/>
          <w:szCs w:val="22"/>
          <w:lang w:val="sr-Cyrl-CS"/>
        </w:rPr>
      </w:pPr>
    </w:p>
    <w:p w:rsidR="000F3A33" w:rsidRPr="005541B9" w:rsidRDefault="000F3A33">
      <w:pPr>
        <w:rPr>
          <w:sz w:val="22"/>
          <w:szCs w:val="22"/>
          <w:lang w:val="sr-Cyrl-CS"/>
        </w:rPr>
      </w:pPr>
    </w:p>
    <w:p w:rsidR="00162B56" w:rsidRPr="005541B9" w:rsidRDefault="00162B56">
      <w:pPr>
        <w:rPr>
          <w:sz w:val="22"/>
          <w:szCs w:val="22"/>
          <w:lang w:val="sr-Cyrl-CS"/>
        </w:rPr>
      </w:pPr>
      <w:r w:rsidRPr="005541B9">
        <w:rPr>
          <w:sz w:val="22"/>
          <w:szCs w:val="22"/>
          <w:lang w:val="sr-Cyrl-CS"/>
        </w:rPr>
        <w:t>Највиша и најнижа понуђена цена:</w:t>
      </w:r>
    </w:p>
    <w:tbl>
      <w:tblPr>
        <w:tblpPr w:leftFromText="180" w:rightFromText="180" w:vertAnchor="text" w:tblpY="1"/>
        <w:tblOverlap w:val="never"/>
        <w:tblW w:w="4900" w:type="dxa"/>
        <w:tblLook w:val="04A0" w:firstRow="1" w:lastRow="0" w:firstColumn="1" w:lastColumn="0" w:noHBand="0" w:noVBand="1"/>
      </w:tblPr>
      <w:tblGrid>
        <w:gridCol w:w="1220"/>
        <w:gridCol w:w="1660"/>
        <w:gridCol w:w="2020"/>
      </w:tblGrid>
      <w:tr w:rsidR="00090D9A" w:rsidRPr="00090D9A" w:rsidTr="00C1249B">
        <w:trPr>
          <w:trHeight w:val="300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9A" w:rsidRPr="00090D9A" w:rsidRDefault="00090D9A" w:rsidP="00C1249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proofErr w:type="spellStart"/>
            <w:r w:rsidRPr="00090D9A">
              <w:rPr>
                <w:rFonts w:eastAsia="Times New Roman"/>
                <w:color w:val="000000"/>
                <w:kern w:val="0"/>
                <w:sz w:val="22"/>
                <w:szCs w:val="22"/>
              </w:rPr>
              <w:t>Број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9A" w:rsidRPr="00AF081A" w:rsidRDefault="00AF081A" w:rsidP="00C1249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sr-Cyrl-RS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sr-Cyrl-RS"/>
              </w:rPr>
              <w:t>Најнижа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D9A" w:rsidRPr="00090D9A" w:rsidRDefault="00AF081A" w:rsidP="00C1249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val="sr-Cyrl-CS"/>
              </w:rPr>
              <w:t>Највиша</w:t>
            </w:r>
          </w:p>
        </w:tc>
      </w:tr>
      <w:tr w:rsidR="00090D9A" w:rsidRPr="00090D9A" w:rsidTr="00C1249B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9A" w:rsidRPr="00090D9A" w:rsidRDefault="00090D9A" w:rsidP="00C1249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proofErr w:type="spellStart"/>
            <w:r w:rsidRPr="00090D9A">
              <w:rPr>
                <w:rFonts w:eastAsia="Times New Roman"/>
                <w:color w:val="000000"/>
                <w:kern w:val="0"/>
                <w:sz w:val="22"/>
                <w:szCs w:val="22"/>
              </w:rPr>
              <w:t>партије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9A" w:rsidRPr="00090D9A" w:rsidRDefault="00090D9A" w:rsidP="00C1249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proofErr w:type="spellStart"/>
            <w:r w:rsidRPr="00090D9A">
              <w:rPr>
                <w:rFonts w:eastAsia="Times New Roman"/>
                <w:color w:val="000000"/>
                <w:kern w:val="0"/>
                <w:sz w:val="22"/>
                <w:szCs w:val="22"/>
              </w:rPr>
              <w:t>цена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D9A" w:rsidRPr="00090D9A" w:rsidRDefault="00090D9A" w:rsidP="00C1249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proofErr w:type="spellStart"/>
            <w:r w:rsidRPr="00090D9A">
              <w:rPr>
                <w:rFonts w:eastAsia="Times New Roman"/>
                <w:color w:val="000000"/>
                <w:kern w:val="0"/>
                <w:sz w:val="22"/>
                <w:szCs w:val="22"/>
              </w:rPr>
              <w:t>цена</w:t>
            </w:r>
            <w:proofErr w:type="spellEnd"/>
          </w:p>
        </w:tc>
      </w:tr>
      <w:tr w:rsidR="001D750E" w:rsidRPr="00090D9A" w:rsidTr="00C1249B">
        <w:trPr>
          <w:trHeight w:val="263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50E" w:rsidRDefault="00130D3C" w:rsidP="00130D3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val="sr-Cyrl-RS"/>
              </w:rPr>
            </w:pPr>
            <w:r>
              <w:rPr>
                <w:rFonts w:eastAsia="Times New Roman"/>
                <w:color w:val="000000"/>
                <w:kern w:val="0"/>
                <w:lang w:val="sr-Latn-RS"/>
              </w:rPr>
              <w:t xml:space="preserve">       </w:t>
            </w:r>
            <w:r w:rsidR="001D750E">
              <w:rPr>
                <w:rFonts w:eastAsia="Times New Roman"/>
                <w:color w:val="000000"/>
                <w:kern w:val="0"/>
                <w:lang w:val="sr-Cyrl-RS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50E" w:rsidRPr="000F3A33" w:rsidRDefault="00D02668" w:rsidP="000F3A33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303.435,00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D750E" w:rsidRPr="000F3A33" w:rsidRDefault="00D02668" w:rsidP="000F3A33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303.435,00</w:t>
            </w:r>
          </w:p>
        </w:tc>
      </w:tr>
      <w:tr w:rsidR="00646169" w:rsidRPr="00090D9A" w:rsidTr="00C1249B">
        <w:trPr>
          <w:trHeight w:val="263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169" w:rsidRPr="00130D3C" w:rsidRDefault="00130D3C" w:rsidP="0064616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val="sr-Latn-RS"/>
              </w:rPr>
            </w:pPr>
            <w:r>
              <w:rPr>
                <w:rFonts w:eastAsia="Times New Roman"/>
                <w:color w:val="000000"/>
                <w:kern w:val="0"/>
                <w:lang w:val="sr-Latn-RS"/>
              </w:rPr>
              <w:t xml:space="preserve">       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169" w:rsidRPr="00130D3C" w:rsidRDefault="00A4119E" w:rsidP="000F3A3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sr-Latn-RS"/>
              </w:rPr>
            </w:pPr>
            <w:r>
              <w:rPr>
                <w:sz w:val="22"/>
                <w:szCs w:val="22"/>
                <w:lang w:val="sr-Cyrl-CS"/>
              </w:rPr>
              <w:t xml:space="preserve">   </w:t>
            </w:r>
            <w:r w:rsidR="00D02668">
              <w:rPr>
                <w:sz w:val="22"/>
                <w:szCs w:val="22"/>
                <w:lang w:val="sr-Cyrl-CS"/>
              </w:rPr>
              <w:t xml:space="preserve">  </w:t>
            </w:r>
            <w:r w:rsidR="00D02668">
              <w:rPr>
                <w:sz w:val="22"/>
                <w:szCs w:val="22"/>
                <w:lang w:val="sr-Cyrl-CS"/>
              </w:rPr>
              <w:t>8.310,00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646169" w:rsidRPr="00130D3C" w:rsidRDefault="00D02668" w:rsidP="00A4119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sr-Latn-RS"/>
              </w:rPr>
            </w:pPr>
            <w:r>
              <w:rPr>
                <w:sz w:val="22"/>
                <w:szCs w:val="22"/>
                <w:lang w:val="sr-Cyrl-CS"/>
              </w:rPr>
              <w:t>8.310,00</w:t>
            </w:r>
          </w:p>
        </w:tc>
      </w:tr>
      <w:tr w:rsidR="00646169" w:rsidRPr="00090D9A" w:rsidTr="00C1249B">
        <w:trPr>
          <w:trHeight w:val="263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169" w:rsidRPr="00130D3C" w:rsidRDefault="00130D3C" w:rsidP="00130D3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val="sr-Latn-RS"/>
              </w:rPr>
            </w:pPr>
            <w:r>
              <w:rPr>
                <w:rFonts w:eastAsia="Times New Roman"/>
                <w:color w:val="000000"/>
                <w:kern w:val="0"/>
                <w:lang w:val="sr-Latn-RS"/>
              </w:rPr>
              <w:t xml:space="preserve">       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169" w:rsidRPr="00130D3C" w:rsidRDefault="00D02668" w:rsidP="00D0266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val="sr-Latn-RS"/>
              </w:rPr>
            </w:pPr>
            <w:r>
              <w:rPr>
                <w:rFonts w:eastAsia="Times New Roman"/>
                <w:bCs/>
                <w:noProof/>
                <w:kern w:val="0"/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1.092.891,70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646169" w:rsidRPr="00130D3C" w:rsidRDefault="00A4119E" w:rsidP="00A4119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sr-Latn-RS"/>
              </w:rPr>
            </w:pPr>
            <w:r>
              <w:rPr>
                <w:rFonts w:eastAsia="Times New Roman"/>
                <w:bCs/>
                <w:noProof/>
                <w:kern w:val="0"/>
                <w:sz w:val="22"/>
                <w:szCs w:val="22"/>
                <w:lang w:val="sr-Cyrl-RS"/>
              </w:rPr>
              <w:t xml:space="preserve">  </w:t>
            </w:r>
            <w:r w:rsidR="00D02668">
              <w:rPr>
                <w:sz w:val="22"/>
                <w:szCs w:val="22"/>
                <w:lang w:val="sr-Cyrl-CS"/>
              </w:rPr>
              <w:t>1.092.891,70</w:t>
            </w:r>
          </w:p>
        </w:tc>
      </w:tr>
      <w:tr w:rsidR="00130D3C" w:rsidRPr="00090D9A" w:rsidTr="00C1249B">
        <w:trPr>
          <w:trHeight w:val="263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D3C" w:rsidRDefault="00130D3C" w:rsidP="00130D3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val="sr-Latn-RS"/>
              </w:rPr>
            </w:pPr>
            <w:r>
              <w:rPr>
                <w:rFonts w:eastAsia="Times New Roman"/>
                <w:color w:val="000000"/>
                <w:kern w:val="0"/>
                <w:lang w:val="sr-Latn-RS"/>
              </w:rPr>
              <w:t xml:space="preserve">       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D3C" w:rsidRPr="000F3A33" w:rsidRDefault="00D02668" w:rsidP="00A4119E">
            <w:pPr>
              <w:jc w:val="center"/>
              <w:rPr>
                <w:rFonts w:eastAsia="Times New Roman"/>
                <w:bCs/>
                <w:noProof/>
                <w:kern w:val="0"/>
                <w:sz w:val="22"/>
                <w:szCs w:val="22"/>
                <w:lang w:val="sr-Cyrl-CS"/>
              </w:rPr>
            </w:pPr>
            <w:r w:rsidRPr="00D02668">
              <w:rPr>
                <w:rFonts w:eastAsia="Times New Roman"/>
                <w:bCs/>
                <w:noProof/>
                <w:kern w:val="0"/>
                <w:sz w:val="22"/>
                <w:szCs w:val="22"/>
                <w:lang w:val="sr-Cyrl-CS"/>
              </w:rPr>
              <w:t>172.186,00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30D3C" w:rsidRPr="000F3A33" w:rsidRDefault="00D02668" w:rsidP="000F3A33">
            <w:pPr>
              <w:jc w:val="center"/>
              <w:rPr>
                <w:rFonts w:eastAsia="Times New Roman"/>
                <w:bCs/>
                <w:noProof/>
                <w:kern w:val="0"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172.186</w:t>
            </w:r>
            <w:r w:rsidRPr="00DF21B7">
              <w:rPr>
                <w:rFonts w:eastAsia="Times New Roman"/>
                <w:bCs/>
                <w:noProof/>
                <w:kern w:val="0"/>
                <w:sz w:val="22"/>
                <w:szCs w:val="22"/>
                <w:lang w:val="sr-Cyrl-CS"/>
              </w:rPr>
              <w:t>,00</w:t>
            </w:r>
          </w:p>
        </w:tc>
      </w:tr>
      <w:tr w:rsidR="00130D3C" w:rsidRPr="00090D9A" w:rsidTr="00C1249B">
        <w:trPr>
          <w:trHeight w:val="263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D3C" w:rsidRDefault="00130D3C" w:rsidP="00130D3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val="sr-Latn-RS"/>
              </w:rPr>
            </w:pPr>
            <w:r>
              <w:rPr>
                <w:rFonts w:eastAsia="Times New Roman"/>
                <w:color w:val="000000"/>
                <w:kern w:val="0"/>
                <w:lang w:val="sr-Latn-RS"/>
              </w:rPr>
              <w:t xml:space="preserve">       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D3C" w:rsidRDefault="00D02668" w:rsidP="000F3A3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sr-Latn-RS"/>
              </w:rPr>
            </w:pPr>
            <w:r>
              <w:rPr>
                <w:sz w:val="22"/>
                <w:szCs w:val="22"/>
                <w:lang w:val="sr-Cyrl-CS"/>
              </w:rPr>
              <w:t>120.000</w:t>
            </w:r>
            <w:r w:rsidRPr="00DF21B7">
              <w:rPr>
                <w:rFonts w:eastAsia="Times New Roman"/>
                <w:bCs/>
                <w:noProof/>
                <w:kern w:val="0"/>
                <w:sz w:val="22"/>
                <w:szCs w:val="22"/>
                <w:lang w:val="sr-Cyrl-CS"/>
              </w:rPr>
              <w:t>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30D3C" w:rsidRDefault="00D02668" w:rsidP="000F3A3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sr-Latn-RS"/>
              </w:rPr>
            </w:pPr>
            <w:r>
              <w:rPr>
                <w:sz w:val="22"/>
                <w:szCs w:val="22"/>
                <w:lang w:val="sr-Cyrl-CS"/>
              </w:rPr>
              <w:t>120.000</w:t>
            </w:r>
            <w:r w:rsidRPr="00DF21B7">
              <w:rPr>
                <w:rFonts w:eastAsia="Times New Roman"/>
                <w:bCs/>
                <w:noProof/>
                <w:kern w:val="0"/>
                <w:sz w:val="22"/>
                <w:szCs w:val="22"/>
                <w:lang w:val="sr-Cyrl-CS"/>
              </w:rPr>
              <w:t>,00</w:t>
            </w:r>
          </w:p>
        </w:tc>
      </w:tr>
      <w:tr w:rsidR="00130D3C" w:rsidRPr="00090D9A" w:rsidTr="001876CF">
        <w:trPr>
          <w:trHeight w:val="263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D3C" w:rsidRDefault="00130D3C" w:rsidP="00130D3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val="sr-Latn-RS"/>
              </w:rPr>
            </w:pPr>
            <w:r>
              <w:rPr>
                <w:rFonts w:eastAsia="Times New Roman"/>
                <w:color w:val="000000"/>
                <w:kern w:val="0"/>
                <w:lang w:val="sr-Latn-RS"/>
              </w:rPr>
              <w:t xml:space="preserve">       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D3C" w:rsidRDefault="00D02668" w:rsidP="000F3A3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sr-Latn-RS"/>
              </w:rPr>
            </w:pPr>
            <w:r>
              <w:rPr>
                <w:sz w:val="22"/>
                <w:szCs w:val="22"/>
                <w:lang w:val="sr-Cyrl-CS"/>
              </w:rPr>
              <w:t>25.902</w:t>
            </w:r>
            <w:r w:rsidRPr="000F3A33">
              <w:rPr>
                <w:rFonts w:eastAsia="Times New Roman"/>
                <w:bCs/>
                <w:noProof/>
                <w:kern w:val="0"/>
                <w:sz w:val="22"/>
                <w:szCs w:val="22"/>
                <w:lang w:val="sr-Cyrl-CS"/>
              </w:rPr>
              <w:t>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30D3C" w:rsidRDefault="00D02668" w:rsidP="000F3A3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sr-Latn-RS"/>
              </w:rPr>
            </w:pPr>
            <w:r>
              <w:rPr>
                <w:sz w:val="22"/>
                <w:szCs w:val="22"/>
                <w:lang w:val="sr-Cyrl-CS"/>
              </w:rPr>
              <w:t>25.902</w:t>
            </w:r>
            <w:r w:rsidRPr="000F3A33">
              <w:rPr>
                <w:rFonts w:eastAsia="Times New Roman"/>
                <w:bCs/>
                <w:noProof/>
                <w:kern w:val="0"/>
                <w:sz w:val="22"/>
                <w:szCs w:val="22"/>
                <w:lang w:val="sr-Cyrl-CS"/>
              </w:rPr>
              <w:t>,00</w:t>
            </w:r>
          </w:p>
        </w:tc>
      </w:tr>
      <w:tr w:rsidR="001876CF" w:rsidRPr="00090D9A" w:rsidTr="001876CF">
        <w:trPr>
          <w:trHeight w:val="263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CF" w:rsidRPr="001876CF" w:rsidRDefault="001876CF" w:rsidP="001876C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val="sr-Cyrl-RS"/>
              </w:rPr>
            </w:pPr>
            <w:r>
              <w:rPr>
                <w:rFonts w:eastAsia="Times New Roman"/>
                <w:color w:val="000000"/>
                <w:kern w:val="0"/>
                <w:lang w:val="sr-Cyrl-RS"/>
              </w:rPr>
              <w:t xml:space="preserve">       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6CF" w:rsidRPr="00A4119E" w:rsidRDefault="00D02668" w:rsidP="00A4119E">
            <w:pPr>
              <w:widowControl/>
              <w:suppressAutoHyphens w:val="0"/>
              <w:jc w:val="center"/>
              <w:rPr>
                <w:rFonts w:eastAsia="Times New Roman"/>
                <w:bCs/>
                <w:noProof/>
                <w:kern w:val="0"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7.410</w:t>
            </w:r>
            <w:r w:rsidRPr="000F3A33">
              <w:rPr>
                <w:rFonts w:eastAsia="Times New Roman"/>
                <w:bCs/>
                <w:noProof/>
                <w:kern w:val="0"/>
                <w:sz w:val="22"/>
                <w:szCs w:val="22"/>
                <w:lang w:val="sr-Cyrl-CS"/>
              </w:rPr>
              <w:t>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76CF" w:rsidRPr="00A4119E" w:rsidRDefault="00A4119E" w:rsidP="00D02668">
            <w:pPr>
              <w:rPr>
                <w:rFonts w:eastAsia="Times New Roman"/>
                <w:bCs/>
                <w:noProof/>
                <w:kern w:val="0"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        </w:t>
            </w:r>
            <w:r w:rsidR="00D02668">
              <w:rPr>
                <w:sz w:val="22"/>
                <w:szCs w:val="22"/>
                <w:lang w:val="sr-Cyrl-CS"/>
              </w:rPr>
              <w:t>8.331,</w:t>
            </w:r>
            <w:r w:rsidRPr="000F3A33">
              <w:rPr>
                <w:rFonts w:eastAsia="Times New Roman"/>
                <w:bCs/>
                <w:noProof/>
                <w:kern w:val="0"/>
                <w:sz w:val="22"/>
                <w:szCs w:val="22"/>
                <w:lang w:val="sr-Cyrl-CS"/>
              </w:rPr>
              <w:t>00</w:t>
            </w:r>
          </w:p>
        </w:tc>
      </w:tr>
      <w:tr w:rsidR="000F3A33" w:rsidRPr="00090D9A" w:rsidTr="001876CF">
        <w:trPr>
          <w:trHeight w:val="263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A33" w:rsidRDefault="000F3A33" w:rsidP="000F3A3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sr-Cyrl-RS"/>
              </w:rPr>
            </w:pPr>
            <w:r>
              <w:rPr>
                <w:rFonts w:eastAsia="Times New Roman"/>
                <w:color w:val="000000"/>
                <w:kern w:val="0"/>
                <w:lang w:val="sr-Cyrl-RS"/>
              </w:rPr>
              <w:t>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A33" w:rsidRDefault="00A4119E" w:rsidP="000F3A3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sr-Cyrl-RS"/>
              </w:rPr>
            </w:pPr>
            <w:r>
              <w:rPr>
                <w:rFonts w:eastAsia="Times New Roman"/>
                <w:bCs/>
                <w:noProof/>
                <w:kern w:val="0"/>
                <w:sz w:val="22"/>
                <w:szCs w:val="22"/>
                <w:lang w:val="sr-Cyrl-CS"/>
              </w:rPr>
              <w:t xml:space="preserve">    </w:t>
            </w:r>
            <w:r w:rsidR="00D02668">
              <w:rPr>
                <w:rFonts w:eastAsia="Times New Roman"/>
                <w:bCs/>
                <w:noProof/>
                <w:kern w:val="0"/>
                <w:sz w:val="22"/>
                <w:szCs w:val="22"/>
                <w:lang w:val="sr-Cyrl-CS"/>
              </w:rPr>
              <w:t>59.850,</w:t>
            </w:r>
            <w:r w:rsidR="00D02668" w:rsidRPr="000F3A33">
              <w:rPr>
                <w:rFonts w:eastAsia="Times New Roman"/>
                <w:bCs/>
                <w:noProof/>
                <w:kern w:val="0"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3A33" w:rsidRDefault="00A4119E" w:rsidP="005D245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sr-Cyrl-RS"/>
              </w:rPr>
            </w:pPr>
            <w:r>
              <w:rPr>
                <w:rFonts w:eastAsia="Times New Roman"/>
                <w:bCs/>
                <w:noProof/>
                <w:kern w:val="0"/>
                <w:sz w:val="22"/>
                <w:szCs w:val="22"/>
                <w:lang w:val="sr-Cyrl-CS"/>
              </w:rPr>
              <w:t xml:space="preserve">   </w:t>
            </w:r>
            <w:r w:rsidR="00D02668">
              <w:rPr>
                <w:rFonts w:eastAsia="Times New Roman"/>
                <w:bCs/>
                <w:noProof/>
                <w:kern w:val="0"/>
                <w:sz w:val="22"/>
                <w:szCs w:val="22"/>
                <w:lang w:val="sr-Cyrl-CS"/>
              </w:rPr>
              <w:t>59.850,</w:t>
            </w:r>
            <w:r w:rsidR="00D02668" w:rsidRPr="000F3A33">
              <w:rPr>
                <w:rFonts w:eastAsia="Times New Roman"/>
                <w:bCs/>
                <w:noProof/>
                <w:kern w:val="0"/>
                <w:sz w:val="22"/>
                <w:szCs w:val="22"/>
                <w:lang w:val="sr-Cyrl-CS"/>
              </w:rPr>
              <w:t>00</w:t>
            </w:r>
          </w:p>
        </w:tc>
      </w:tr>
      <w:tr w:rsidR="000F3A33" w:rsidRPr="00090D9A" w:rsidTr="001876CF">
        <w:trPr>
          <w:trHeight w:val="263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A33" w:rsidRDefault="000F3A33" w:rsidP="000F3A3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sr-Cyrl-RS"/>
              </w:rPr>
            </w:pPr>
            <w:r>
              <w:rPr>
                <w:rFonts w:eastAsia="Times New Roman"/>
                <w:color w:val="000000"/>
                <w:kern w:val="0"/>
                <w:lang w:val="sr-Cyrl-RS"/>
              </w:rPr>
              <w:t>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A33" w:rsidRDefault="009C023C" w:rsidP="000F3A3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sr-Cyrl-RS"/>
              </w:rPr>
            </w:pPr>
            <w:r>
              <w:rPr>
                <w:rFonts w:eastAsia="Times New Roman"/>
                <w:bCs/>
                <w:noProof/>
                <w:kern w:val="0"/>
                <w:sz w:val="22"/>
                <w:szCs w:val="22"/>
                <w:lang w:val="sr-Cyrl-CS"/>
              </w:rPr>
              <w:t>9.480,00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3A33" w:rsidRDefault="009C023C" w:rsidP="000F3A3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sr-Cyrl-RS"/>
              </w:rPr>
            </w:pPr>
            <w:r>
              <w:rPr>
                <w:rFonts w:eastAsia="Times New Roman"/>
                <w:bCs/>
                <w:noProof/>
                <w:kern w:val="0"/>
                <w:sz w:val="22"/>
                <w:szCs w:val="22"/>
                <w:lang w:val="sr-Cyrl-CS"/>
              </w:rPr>
              <w:t>9.700</w:t>
            </w:r>
            <w:r w:rsidR="00A4119E">
              <w:rPr>
                <w:rFonts w:eastAsia="Times New Roman"/>
                <w:bCs/>
                <w:noProof/>
                <w:kern w:val="0"/>
                <w:sz w:val="22"/>
                <w:szCs w:val="22"/>
                <w:lang w:val="sr-Cyrl-CS"/>
              </w:rPr>
              <w:t>,00</w:t>
            </w:r>
          </w:p>
        </w:tc>
      </w:tr>
      <w:tr w:rsidR="000F3A33" w:rsidRPr="00090D9A" w:rsidTr="001876CF">
        <w:trPr>
          <w:trHeight w:val="263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A33" w:rsidRDefault="000F3A33" w:rsidP="000F3A3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sr-Cyrl-RS"/>
              </w:rPr>
            </w:pPr>
            <w:r>
              <w:rPr>
                <w:rFonts w:eastAsia="Times New Roman"/>
                <w:color w:val="000000"/>
                <w:kern w:val="0"/>
                <w:lang w:val="sr-Cyrl-RS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A33" w:rsidRDefault="00A4119E" w:rsidP="000F3A3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sr-Cyrl-RS"/>
              </w:rPr>
            </w:pPr>
            <w:r>
              <w:rPr>
                <w:rFonts w:eastAsia="Times New Roman"/>
                <w:bCs/>
                <w:noProof/>
                <w:kern w:val="0"/>
                <w:sz w:val="22"/>
                <w:szCs w:val="22"/>
                <w:lang w:val="sr-Cyrl-RS"/>
              </w:rPr>
              <w:t xml:space="preserve">  </w:t>
            </w:r>
            <w:r w:rsidR="009C023C">
              <w:rPr>
                <w:rFonts w:eastAsia="Times New Roman"/>
                <w:bCs/>
                <w:noProof/>
                <w:kern w:val="0"/>
                <w:sz w:val="22"/>
                <w:szCs w:val="22"/>
                <w:lang w:val="sr-Cyrl-RS"/>
              </w:rPr>
              <w:t>57.000</w:t>
            </w:r>
            <w:r w:rsidR="009C023C" w:rsidRPr="000F3A33">
              <w:rPr>
                <w:rFonts w:eastAsia="Times New Roman"/>
                <w:bCs/>
                <w:noProof/>
                <w:kern w:val="0"/>
                <w:sz w:val="22"/>
                <w:szCs w:val="22"/>
                <w:lang w:val="sr-Cyrl-CS"/>
              </w:rPr>
              <w:t xml:space="preserve">,00 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3A33" w:rsidRDefault="00A4119E" w:rsidP="005D245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sr-Cyrl-RS"/>
              </w:rPr>
            </w:pPr>
            <w:r>
              <w:rPr>
                <w:rFonts w:eastAsia="Times New Roman"/>
                <w:bCs/>
                <w:noProof/>
                <w:kern w:val="0"/>
                <w:sz w:val="22"/>
                <w:szCs w:val="22"/>
                <w:lang w:val="sr-Cyrl-RS"/>
              </w:rPr>
              <w:t xml:space="preserve">   </w:t>
            </w:r>
            <w:r w:rsidR="009C023C">
              <w:rPr>
                <w:rFonts w:eastAsia="Times New Roman"/>
                <w:bCs/>
                <w:noProof/>
                <w:kern w:val="0"/>
                <w:sz w:val="22"/>
                <w:szCs w:val="22"/>
                <w:lang w:val="sr-Cyrl-RS"/>
              </w:rPr>
              <w:t>57.000</w:t>
            </w:r>
            <w:r w:rsidR="009C023C" w:rsidRPr="000F3A33">
              <w:rPr>
                <w:rFonts w:eastAsia="Times New Roman"/>
                <w:bCs/>
                <w:noProof/>
                <w:kern w:val="0"/>
                <w:sz w:val="22"/>
                <w:szCs w:val="22"/>
                <w:lang w:val="sr-Cyrl-CS"/>
              </w:rPr>
              <w:t xml:space="preserve">,00  </w:t>
            </w:r>
          </w:p>
        </w:tc>
      </w:tr>
      <w:tr w:rsidR="00A4119E" w:rsidRPr="00090D9A" w:rsidTr="001876CF">
        <w:trPr>
          <w:trHeight w:val="263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19E" w:rsidRDefault="00A4119E" w:rsidP="000F3A3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sr-Cyrl-RS"/>
              </w:rPr>
            </w:pPr>
            <w:r>
              <w:rPr>
                <w:rFonts w:eastAsia="Times New Roman"/>
                <w:color w:val="000000"/>
                <w:kern w:val="0"/>
                <w:lang w:val="sr-Cyrl-RS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19E" w:rsidRDefault="009C023C" w:rsidP="000F3A33">
            <w:pPr>
              <w:widowControl/>
              <w:suppressAutoHyphens w:val="0"/>
              <w:jc w:val="center"/>
              <w:rPr>
                <w:rFonts w:eastAsia="Times New Roman"/>
                <w:bCs/>
                <w:noProof/>
                <w:kern w:val="0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noProof/>
                <w:kern w:val="0"/>
                <w:sz w:val="22"/>
                <w:szCs w:val="22"/>
                <w:lang w:val="sr-Cyrl-RS"/>
              </w:rPr>
              <w:t>69.950,00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119E" w:rsidRDefault="009C023C" w:rsidP="005D245D">
            <w:pPr>
              <w:widowControl/>
              <w:suppressAutoHyphens w:val="0"/>
              <w:jc w:val="center"/>
              <w:rPr>
                <w:rFonts w:eastAsia="Times New Roman"/>
                <w:bCs/>
                <w:noProof/>
                <w:kern w:val="0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noProof/>
                <w:kern w:val="0"/>
                <w:sz w:val="22"/>
                <w:szCs w:val="22"/>
                <w:lang w:val="sr-Cyrl-RS"/>
              </w:rPr>
              <w:t>69.950,00</w:t>
            </w:r>
          </w:p>
        </w:tc>
      </w:tr>
      <w:tr w:rsidR="00A4119E" w:rsidRPr="00090D9A" w:rsidTr="001876CF">
        <w:trPr>
          <w:trHeight w:val="263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19E" w:rsidRDefault="00A4119E" w:rsidP="000F3A3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sr-Cyrl-RS"/>
              </w:rPr>
            </w:pPr>
            <w:r>
              <w:rPr>
                <w:rFonts w:eastAsia="Times New Roman"/>
                <w:color w:val="000000"/>
                <w:kern w:val="0"/>
                <w:lang w:val="sr-Cyrl-RS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19E" w:rsidRDefault="009C023C" w:rsidP="000F3A33">
            <w:pPr>
              <w:widowControl/>
              <w:suppressAutoHyphens w:val="0"/>
              <w:jc w:val="center"/>
              <w:rPr>
                <w:rFonts w:eastAsia="Times New Roman"/>
                <w:bCs/>
                <w:noProof/>
                <w:kern w:val="0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noProof/>
                <w:kern w:val="0"/>
                <w:sz w:val="22"/>
                <w:szCs w:val="22"/>
                <w:lang w:val="sr-Cyrl-RS"/>
              </w:rPr>
              <w:t>35.800,00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119E" w:rsidRDefault="009C023C" w:rsidP="005D245D">
            <w:pPr>
              <w:widowControl/>
              <w:suppressAutoHyphens w:val="0"/>
              <w:jc w:val="center"/>
              <w:rPr>
                <w:rFonts w:eastAsia="Times New Roman"/>
                <w:bCs/>
                <w:noProof/>
                <w:kern w:val="0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bCs/>
                <w:noProof/>
                <w:kern w:val="0"/>
                <w:sz w:val="22"/>
                <w:szCs w:val="22"/>
                <w:lang w:val="sr-Cyrl-RS"/>
              </w:rPr>
              <w:t>35.800,00</w:t>
            </w:r>
          </w:p>
        </w:tc>
      </w:tr>
    </w:tbl>
    <w:p w:rsidR="000F3A33" w:rsidRDefault="000F3A33">
      <w:pPr>
        <w:rPr>
          <w:sz w:val="22"/>
          <w:szCs w:val="22"/>
          <w:lang w:val="sr-Cyrl-CS"/>
        </w:rPr>
      </w:pPr>
    </w:p>
    <w:p w:rsidR="00162B56" w:rsidRDefault="00162B56">
      <w:pPr>
        <w:rPr>
          <w:sz w:val="22"/>
          <w:szCs w:val="22"/>
          <w:lang w:val="sr-Cyrl-CS"/>
        </w:rPr>
      </w:pPr>
    </w:p>
    <w:p w:rsidR="001D5F18" w:rsidRDefault="001D5F18">
      <w:pPr>
        <w:rPr>
          <w:sz w:val="22"/>
          <w:szCs w:val="22"/>
          <w:lang w:val="sr-Cyrl-CS"/>
        </w:rPr>
      </w:pPr>
    </w:p>
    <w:p w:rsidR="001D5F18" w:rsidRDefault="001D5F18">
      <w:pPr>
        <w:rPr>
          <w:sz w:val="22"/>
          <w:szCs w:val="22"/>
          <w:lang w:val="sr-Cyrl-CS"/>
        </w:rPr>
      </w:pPr>
    </w:p>
    <w:p w:rsidR="001D5F18" w:rsidRDefault="001D5F18">
      <w:pPr>
        <w:rPr>
          <w:sz w:val="22"/>
          <w:szCs w:val="22"/>
          <w:lang w:val="sr-Cyrl-CS"/>
        </w:rPr>
      </w:pPr>
    </w:p>
    <w:p w:rsidR="001D5F18" w:rsidRDefault="001D5F18">
      <w:pPr>
        <w:rPr>
          <w:sz w:val="22"/>
          <w:szCs w:val="22"/>
          <w:lang w:val="sr-Cyrl-CS"/>
        </w:rPr>
      </w:pPr>
    </w:p>
    <w:p w:rsidR="001D5F18" w:rsidRDefault="001D5F18">
      <w:pPr>
        <w:rPr>
          <w:sz w:val="22"/>
          <w:szCs w:val="22"/>
          <w:lang w:val="sr-Cyrl-CS"/>
        </w:rPr>
      </w:pPr>
    </w:p>
    <w:p w:rsidR="001D5F18" w:rsidRDefault="001D5F18">
      <w:pPr>
        <w:rPr>
          <w:sz w:val="22"/>
          <w:szCs w:val="22"/>
          <w:lang w:val="sr-Cyrl-CS"/>
        </w:rPr>
      </w:pPr>
    </w:p>
    <w:p w:rsidR="001D5F18" w:rsidRDefault="001D5F18">
      <w:pPr>
        <w:rPr>
          <w:sz w:val="22"/>
          <w:szCs w:val="22"/>
          <w:lang w:val="sr-Cyrl-CS"/>
        </w:rPr>
      </w:pPr>
    </w:p>
    <w:p w:rsidR="001D5F18" w:rsidRDefault="001D5F18">
      <w:pPr>
        <w:rPr>
          <w:sz w:val="22"/>
          <w:szCs w:val="22"/>
          <w:lang w:val="sr-Cyrl-CS"/>
        </w:rPr>
      </w:pPr>
    </w:p>
    <w:p w:rsidR="001D5F18" w:rsidRDefault="001D5F18">
      <w:pPr>
        <w:rPr>
          <w:sz w:val="22"/>
          <w:szCs w:val="22"/>
          <w:lang w:val="sr-Cyrl-CS"/>
        </w:rPr>
      </w:pPr>
    </w:p>
    <w:p w:rsidR="001D5F18" w:rsidRDefault="001D5F18">
      <w:pPr>
        <w:rPr>
          <w:sz w:val="22"/>
          <w:szCs w:val="22"/>
          <w:lang w:val="sr-Cyrl-CS"/>
        </w:rPr>
      </w:pPr>
    </w:p>
    <w:p w:rsidR="001D5F18" w:rsidRDefault="001D5F18">
      <w:pPr>
        <w:rPr>
          <w:sz w:val="22"/>
          <w:szCs w:val="22"/>
          <w:lang w:val="sr-Cyrl-CS"/>
        </w:rPr>
      </w:pPr>
    </w:p>
    <w:p w:rsidR="001D5F18" w:rsidRDefault="001D5F18">
      <w:pPr>
        <w:rPr>
          <w:sz w:val="22"/>
          <w:szCs w:val="22"/>
          <w:lang w:val="sr-Cyrl-CS"/>
        </w:rPr>
      </w:pPr>
    </w:p>
    <w:p w:rsidR="00A4119E" w:rsidRPr="005541B9" w:rsidRDefault="00A4119E">
      <w:pPr>
        <w:rPr>
          <w:sz w:val="22"/>
          <w:szCs w:val="22"/>
          <w:lang w:val="sr-Cyrl-CS"/>
        </w:rPr>
      </w:pPr>
    </w:p>
    <w:p w:rsidR="00A4119E" w:rsidRDefault="00A4119E">
      <w:pPr>
        <w:rPr>
          <w:sz w:val="22"/>
          <w:szCs w:val="22"/>
          <w:lang w:val="sr-Cyrl-CS"/>
        </w:rPr>
      </w:pPr>
    </w:p>
    <w:p w:rsidR="00A4119E" w:rsidRDefault="00A4119E">
      <w:pPr>
        <w:rPr>
          <w:sz w:val="22"/>
          <w:szCs w:val="22"/>
          <w:lang w:val="sr-Cyrl-CS"/>
        </w:rPr>
      </w:pPr>
    </w:p>
    <w:p w:rsidR="00162B56" w:rsidRPr="005541B9" w:rsidRDefault="00162B56">
      <w:pPr>
        <w:rPr>
          <w:sz w:val="22"/>
          <w:szCs w:val="22"/>
          <w:lang w:val="sr-Cyrl-CS"/>
        </w:rPr>
      </w:pPr>
      <w:r w:rsidRPr="005541B9">
        <w:rPr>
          <w:sz w:val="22"/>
          <w:szCs w:val="22"/>
          <w:lang w:val="sr-Cyrl-CS"/>
        </w:rPr>
        <w:t xml:space="preserve">Датум доношења одлуке о додели уговора: </w:t>
      </w:r>
      <w:r w:rsidR="005D245D">
        <w:rPr>
          <w:sz w:val="22"/>
          <w:szCs w:val="22"/>
          <w:lang w:val="sr-Cyrl-CS"/>
        </w:rPr>
        <w:t>2</w:t>
      </w:r>
      <w:r w:rsidR="009C023C">
        <w:rPr>
          <w:sz w:val="22"/>
          <w:szCs w:val="22"/>
          <w:lang w:val="sr-Cyrl-CS"/>
        </w:rPr>
        <w:t>1</w:t>
      </w:r>
      <w:r w:rsidR="001876CF">
        <w:rPr>
          <w:sz w:val="22"/>
          <w:szCs w:val="22"/>
          <w:lang w:val="sr-Cyrl-CS"/>
        </w:rPr>
        <w:t>.0</w:t>
      </w:r>
      <w:r w:rsidR="000F3A33">
        <w:rPr>
          <w:sz w:val="22"/>
          <w:szCs w:val="22"/>
          <w:lang w:val="sr-Cyrl-CS"/>
        </w:rPr>
        <w:t>4</w:t>
      </w:r>
      <w:r w:rsidR="00130D3C">
        <w:rPr>
          <w:sz w:val="22"/>
          <w:szCs w:val="22"/>
          <w:lang w:val="sr-Cyrl-CS"/>
        </w:rPr>
        <w:t>.20</w:t>
      </w:r>
      <w:r w:rsidR="009C023C">
        <w:rPr>
          <w:sz w:val="22"/>
          <w:szCs w:val="22"/>
          <w:lang w:val="sr-Cyrl-CS"/>
        </w:rPr>
        <w:t>20</w:t>
      </w:r>
      <w:r w:rsidRPr="005541B9">
        <w:rPr>
          <w:sz w:val="22"/>
          <w:szCs w:val="22"/>
          <w:lang w:val="sr-Cyrl-CS"/>
        </w:rPr>
        <w:t>. године</w:t>
      </w:r>
    </w:p>
    <w:p w:rsidR="00162B56" w:rsidRPr="005541B9" w:rsidRDefault="00162B56">
      <w:pPr>
        <w:rPr>
          <w:sz w:val="22"/>
          <w:szCs w:val="22"/>
          <w:lang w:val="sr-Cyrl-CS"/>
        </w:rPr>
      </w:pPr>
      <w:r w:rsidRPr="005541B9">
        <w:rPr>
          <w:sz w:val="22"/>
          <w:szCs w:val="22"/>
          <w:lang w:val="sr-Cyrl-CS"/>
        </w:rPr>
        <w:t>Датум закључења  уговора:</w:t>
      </w:r>
      <w:r w:rsidR="00941A53">
        <w:rPr>
          <w:sz w:val="22"/>
          <w:szCs w:val="22"/>
          <w:lang w:val="sr-Cyrl-CS"/>
        </w:rPr>
        <w:t xml:space="preserve">      </w:t>
      </w:r>
      <w:r w:rsidR="009C023C">
        <w:rPr>
          <w:sz w:val="22"/>
          <w:szCs w:val="22"/>
          <w:lang w:val="sr-Cyrl-CS"/>
        </w:rPr>
        <w:t>27</w:t>
      </w:r>
      <w:r w:rsidR="00A4119E">
        <w:rPr>
          <w:sz w:val="22"/>
          <w:szCs w:val="22"/>
          <w:lang w:val="sr-Cyrl-CS"/>
        </w:rPr>
        <w:t>.04</w:t>
      </w:r>
      <w:r w:rsidR="009C023C">
        <w:rPr>
          <w:sz w:val="22"/>
          <w:szCs w:val="22"/>
          <w:lang w:val="sr-Cyrl-CS"/>
        </w:rPr>
        <w:t>.2020</w:t>
      </w:r>
      <w:r w:rsidRPr="005541B9">
        <w:rPr>
          <w:sz w:val="22"/>
          <w:szCs w:val="22"/>
          <w:lang w:val="sr-Cyrl-CS"/>
        </w:rPr>
        <w:t>. год.</w:t>
      </w:r>
    </w:p>
    <w:p w:rsidR="00FB56FD" w:rsidRDefault="00162B56">
      <w:pPr>
        <w:rPr>
          <w:sz w:val="22"/>
          <w:szCs w:val="22"/>
          <w:lang w:val="sr-Cyrl-CS"/>
        </w:rPr>
      </w:pPr>
      <w:r w:rsidRPr="00AF081A">
        <w:rPr>
          <w:sz w:val="22"/>
          <w:szCs w:val="22"/>
          <w:lang w:val="sr-Cyrl-CS"/>
        </w:rPr>
        <w:t>Основни подаци о добављачу:</w:t>
      </w:r>
    </w:p>
    <w:p w:rsidR="00B77B9E" w:rsidRDefault="00B77B9E">
      <w:pPr>
        <w:rPr>
          <w:sz w:val="22"/>
          <w:szCs w:val="22"/>
          <w:lang w:val="sr-Latn-RS"/>
        </w:rPr>
      </w:pPr>
      <w:r>
        <w:rPr>
          <w:sz w:val="22"/>
          <w:szCs w:val="22"/>
          <w:lang w:val="sr-Cyrl-CS"/>
        </w:rPr>
        <w:t>ПАРТИЈА 1</w:t>
      </w:r>
      <w:r w:rsidR="009C023C">
        <w:rPr>
          <w:sz w:val="22"/>
          <w:szCs w:val="22"/>
          <w:lang w:val="sr-Cyrl-CS"/>
        </w:rPr>
        <w:t>,11,12</w:t>
      </w:r>
      <w:r>
        <w:rPr>
          <w:sz w:val="22"/>
          <w:szCs w:val="22"/>
          <w:lang w:val="sr-Cyrl-CS"/>
        </w:rPr>
        <w:t xml:space="preserve">: </w:t>
      </w:r>
    </w:p>
    <w:p w:rsidR="00130D3C" w:rsidRPr="001D5F18" w:rsidRDefault="00130D3C" w:rsidP="001D5F18">
      <w:pPr>
        <w:ind w:right="360"/>
        <w:rPr>
          <w:sz w:val="22"/>
          <w:szCs w:val="22"/>
          <w:lang w:val="sr-Cyrl-CS" w:eastAsia="ar-SA"/>
        </w:rPr>
      </w:pPr>
      <w:r>
        <w:rPr>
          <w:sz w:val="22"/>
          <w:szCs w:val="22"/>
          <w:lang w:val="sr-Latn-RS"/>
        </w:rPr>
        <w:t xml:space="preserve">          </w:t>
      </w:r>
      <w:r w:rsidRPr="00B77B9E">
        <w:rPr>
          <w:b/>
          <w:sz w:val="22"/>
          <w:szCs w:val="22"/>
          <w:lang w:val="sr-Cyrl-CS" w:eastAsia="ar-SA"/>
        </w:rPr>
        <w:t>Неомедика доо</w:t>
      </w:r>
      <w:r>
        <w:rPr>
          <w:b/>
          <w:sz w:val="22"/>
          <w:szCs w:val="22"/>
          <w:lang w:val="sr-Cyrl-CS" w:eastAsia="ar-SA"/>
        </w:rPr>
        <w:t xml:space="preserve">, </w:t>
      </w:r>
      <w:r>
        <w:rPr>
          <w:sz w:val="22"/>
          <w:szCs w:val="22"/>
          <w:lang w:val="sr-Cyrl-CS" w:eastAsia="ar-SA"/>
        </w:rPr>
        <w:t>Ниш, Булевар светог Цара Константина 82-86, коју заступа директор Тричковић Саша, порески идентификациони број 101531456,матични број 17290100, текући рачун 265-4010310003293-64.</w:t>
      </w:r>
    </w:p>
    <w:p w:rsidR="00130D3C" w:rsidRDefault="00130D3C" w:rsidP="00130D3C">
      <w:pPr>
        <w:ind w:right="360"/>
        <w:rPr>
          <w:sz w:val="22"/>
          <w:szCs w:val="22"/>
          <w:lang w:val="sr-Cyrl-CS" w:eastAsia="ar-SA"/>
        </w:rPr>
      </w:pPr>
      <w:r>
        <w:rPr>
          <w:sz w:val="22"/>
          <w:szCs w:val="22"/>
          <w:lang w:val="sr-Cyrl-CS" w:eastAsia="ar-SA"/>
        </w:rPr>
        <w:t>ПАРТИЈА 2</w:t>
      </w:r>
      <w:r w:rsidR="009C023C">
        <w:rPr>
          <w:sz w:val="22"/>
          <w:szCs w:val="22"/>
          <w:lang w:val="sr-Cyrl-CS" w:eastAsia="ar-SA"/>
        </w:rPr>
        <w:t>,3</w:t>
      </w:r>
      <w:r w:rsidR="001876CF">
        <w:rPr>
          <w:sz w:val="22"/>
          <w:szCs w:val="22"/>
          <w:lang w:val="sr-Cyrl-RS" w:eastAsia="ar-SA"/>
        </w:rPr>
        <w:t>,4</w:t>
      </w:r>
      <w:r w:rsidR="006D7256">
        <w:rPr>
          <w:sz w:val="22"/>
          <w:szCs w:val="22"/>
          <w:lang w:val="sr-Cyrl-RS" w:eastAsia="ar-SA"/>
        </w:rPr>
        <w:t>,6</w:t>
      </w:r>
      <w:r>
        <w:rPr>
          <w:sz w:val="22"/>
          <w:szCs w:val="22"/>
          <w:lang w:val="sr-Cyrl-CS" w:eastAsia="ar-SA"/>
        </w:rPr>
        <w:t>:</w:t>
      </w:r>
    </w:p>
    <w:p w:rsidR="001D5F18" w:rsidRDefault="00B77B9E" w:rsidP="001D5F18">
      <w:pPr>
        <w:ind w:left="567" w:right="360"/>
        <w:jc w:val="both"/>
        <w:rPr>
          <w:sz w:val="22"/>
          <w:szCs w:val="22"/>
          <w:lang w:val="sr-Cyrl-CS" w:eastAsia="ar-SA"/>
        </w:rPr>
      </w:pPr>
      <w:r>
        <w:rPr>
          <w:b/>
          <w:sz w:val="22"/>
          <w:szCs w:val="22"/>
          <w:lang w:val="sr-Cyrl-CS" w:eastAsia="ar-SA"/>
        </w:rPr>
        <w:t>Флора комерц</w:t>
      </w:r>
      <w:r w:rsidR="00AC1810" w:rsidRPr="00AC1810">
        <w:rPr>
          <w:b/>
          <w:sz w:val="22"/>
          <w:szCs w:val="22"/>
          <w:lang w:val="sr-Cyrl-CS" w:eastAsia="ar-SA"/>
        </w:rPr>
        <w:t xml:space="preserve"> доо</w:t>
      </w:r>
      <w:r>
        <w:rPr>
          <w:sz w:val="22"/>
          <w:szCs w:val="22"/>
          <w:lang w:val="sr-Cyrl-CS" w:eastAsia="ar-SA"/>
        </w:rPr>
        <w:t xml:space="preserve"> , Горњи Миланова</w:t>
      </w:r>
      <w:r w:rsidR="00CA6BDB">
        <w:rPr>
          <w:sz w:val="22"/>
          <w:szCs w:val="22"/>
          <w:lang w:val="sr-Cyrl-CS" w:eastAsia="ar-SA"/>
        </w:rPr>
        <w:t>ц</w:t>
      </w:r>
      <w:r>
        <w:rPr>
          <w:sz w:val="22"/>
          <w:szCs w:val="22"/>
          <w:lang w:val="sr-Cyrl-CS" w:eastAsia="ar-SA"/>
        </w:rPr>
        <w:t>, Рајићева број 55, к</w:t>
      </w:r>
      <w:r w:rsidR="00130D3C">
        <w:rPr>
          <w:sz w:val="22"/>
          <w:szCs w:val="22"/>
          <w:lang w:val="sr-Cyrl-CS" w:eastAsia="ar-SA"/>
        </w:rPr>
        <w:t>оју заступа директор Јелена Рад</w:t>
      </w:r>
      <w:r>
        <w:rPr>
          <w:sz w:val="22"/>
          <w:szCs w:val="22"/>
          <w:lang w:val="sr-Cyrl-CS" w:eastAsia="ar-SA"/>
        </w:rPr>
        <w:t>евић</w:t>
      </w:r>
      <w:r w:rsidR="00AC1810" w:rsidRPr="00AC1810">
        <w:rPr>
          <w:sz w:val="22"/>
          <w:szCs w:val="22"/>
          <w:lang w:val="sr-Cyrl-CS" w:eastAsia="ar-SA"/>
        </w:rPr>
        <w:t>, пореск</w:t>
      </w:r>
      <w:r w:rsidR="00941A53">
        <w:rPr>
          <w:sz w:val="22"/>
          <w:szCs w:val="22"/>
          <w:lang w:val="sr-Cyrl-CS" w:eastAsia="ar-SA"/>
        </w:rPr>
        <w:t xml:space="preserve">и </w:t>
      </w:r>
      <w:r>
        <w:rPr>
          <w:sz w:val="22"/>
          <w:szCs w:val="22"/>
          <w:lang w:val="sr-Cyrl-CS" w:eastAsia="ar-SA"/>
        </w:rPr>
        <w:t>идентификациони број 102156404</w:t>
      </w:r>
      <w:r w:rsidR="00AC1810" w:rsidRPr="00AC1810">
        <w:rPr>
          <w:sz w:val="22"/>
          <w:szCs w:val="22"/>
          <w:lang w:val="sr-Latn-CS" w:eastAsia="ar-SA"/>
        </w:rPr>
        <w:t xml:space="preserve">; </w:t>
      </w:r>
      <w:r>
        <w:rPr>
          <w:sz w:val="22"/>
          <w:szCs w:val="22"/>
          <w:lang w:val="sr-Cyrl-CS" w:eastAsia="ar-SA"/>
        </w:rPr>
        <w:t>матични број 06169945; текући рачун 150-1399-15.</w:t>
      </w:r>
    </w:p>
    <w:p w:rsidR="001D5F18" w:rsidRDefault="009C023C" w:rsidP="001D5F18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ПАРТИЈА 5</w:t>
      </w:r>
      <w:r w:rsidR="001D5F18">
        <w:rPr>
          <w:sz w:val="22"/>
          <w:szCs w:val="22"/>
          <w:lang w:val="sr-Cyrl-CS"/>
        </w:rPr>
        <w:t xml:space="preserve">: </w:t>
      </w:r>
    </w:p>
    <w:p w:rsidR="009C023C" w:rsidRPr="009C023C" w:rsidRDefault="001D5F18" w:rsidP="009C023C">
      <w:pPr>
        <w:autoSpaceDE w:val="0"/>
        <w:autoSpaceDN w:val="0"/>
        <w:adjustRightInd w:val="0"/>
        <w:rPr>
          <w:rFonts w:eastAsia="Times New Roman"/>
          <w:color w:val="000000"/>
          <w:kern w:val="0"/>
          <w:sz w:val="22"/>
          <w:szCs w:val="22"/>
          <w:lang w:val="sr-Cyrl-RS" w:eastAsia="sr-Latn-RS"/>
        </w:rPr>
      </w:pPr>
      <w:r>
        <w:rPr>
          <w:sz w:val="22"/>
          <w:szCs w:val="22"/>
          <w:lang w:val="sr-Cyrl-CS"/>
        </w:rPr>
        <w:t xml:space="preserve">          </w:t>
      </w:r>
      <w:r w:rsidR="009C023C" w:rsidRPr="009C023C">
        <w:rPr>
          <w:rFonts w:eastAsia="Times New Roman"/>
          <w:b/>
          <w:color w:val="000000"/>
          <w:kern w:val="0"/>
          <w:sz w:val="22"/>
          <w:szCs w:val="22"/>
          <w:lang w:val="sr-Latn-RS" w:eastAsia="sr-Latn-RS"/>
        </w:rPr>
        <w:t>IN – VET DOO SREMSKA MITROVICA</w:t>
      </w:r>
      <w:r w:rsidR="009C023C" w:rsidRPr="009C023C">
        <w:rPr>
          <w:rFonts w:eastAsia="Times New Roman"/>
          <w:color w:val="000000"/>
          <w:kern w:val="0"/>
          <w:sz w:val="22"/>
          <w:szCs w:val="22"/>
          <w:lang w:val="sr-Latn-RS" w:eastAsia="sr-Latn-RS"/>
        </w:rPr>
        <w:t>, из</w:t>
      </w:r>
      <w:r w:rsidR="009C023C" w:rsidRPr="009C023C">
        <w:rPr>
          <w:rFonts w:eastAsia="Times New Roman"/>
          <w:color w:val="000000"/>
          <w:kern w:val="0"/>
          <w:sz w:val="22"/>
          <w:szCs w:val="22"/>
          <w:lang w:val="sr-Cyrl-RS" w:eastAsia="sr-Latn-RS"/>
        </w:rPr>
        <w:t xml:space="preserve"> Сремске Митровице,</w:t>
      </w:r>
      <w:r w:rsidR="009C023C" w:rsidRPr="009C023C">
        <w:rPr>
          <w:rFonts w:eastAsia="Times New Roman"/>
          <w:color w:val="000000"/>
          <w:kern w:val="0"/>
          <w:sz w:val="22"/>
          <w:szCs w:val="22"/>
          <w:lang w:val="sr-Latn-RS" w:eastAsia="sr-Latn-RS"/>
        </w:rPr>
        <w:t xml:space="preserve"> улица </w:t>
      </w:r>
      <w:r w:rsidR="009C023C" w:rsidRPr="009C023C">
        <w:rPr>
          <w:rFonts w:eastAsia="Times New Roman"/>
          <w:color w:val="000000"/>
          <w:kern w:val="0"/>
          <w:sz w:val="22"/>
          <w:szCs w:val="22"/>
          <w:lang w:val="sr-Cyrl-RS" w:eastAsia="sr-Latn-RS"/>
        </w:rPr>
        <w:t xml:space="preserve">Петра Прерадовића бр. 149, </w:t>
      </w:r>
      <w:r w:rsidR="009C023C" w:rsidRPr="009C023C">
        <w:rPr>
          <w:rFonts w:eastAsia="Times New Roman"/>
          <w:color w:val="000000"/>
          <w:kern w:val="0"/>
          <w:sz w:val="22"/>
          <w:szCs w:val="22"/>
          <w:lang w:val="sr-Latn-RS" w:eastAsia="sr-Latn-RS"/>
        </w:rPr>
        <w:t>кога заступа директор</w:t>
      </w:r>
      <w:r w:rsidR="009C023C" w:rsidRPr="009C023C">
        <w:rPr>
          <w:rFonts w:eastAsia="Times New Roman"/>
          <w:color w:val="000000"/>
          <w:kern w:val="0"/>
          <w:sz w:val="22"/>
          <w:szCs w:val="22"/>
          <w:lang w:val="sr-Cyrl-RS" w:eastAsia="sr-Latn-RS"/>
        </w:rPr>
        <w:t xml:space="preserve"> Мирослав Бесермењи</w:t>
      </w:r>
      <w:r w:rsidR="009C023C" w:rsidRPr="009C023C">
        <w:rPr>
          <w:rFonts w:eastAsia="Times New Roman"/>
          <w:color w:val="000000"/>
          <w:kern w:val="0"/>
          <w:sz w:val="22"/>
          <w:szCs w:val="22"/>
          <w:lang w:val="sr-Latn-RS" w:eastAsia="sr-Latn-RS"/>
        </w:rPr>
        <w:t>, порески идентификациони број</w:t>
      </w:r>
      <w:r w:rsidR="009C023C" w:rsidRPr="009C023C">
        <w:rPr>
          <w:rFonts w:eastAsia="Times New Roman"/>
          <w:color w:val="000000"/>
          <w:kern w:val="0"/>
          <w:sz w:val="22"/>
          <w:szCs w:val="22"/>
          <w:lang w:val="sr-Cyrl-RS" w:eastAsia="sr-Latn-RS"/>
        </w:rPr>
        <w:t xml:space="preserve"> 102966162;</w:t>
      </w:r>
      <w:r w:rsidR="009C023C" w:rsidRPr="009C023C">
        <w:rPr>
          <w:rFonts w:eastAsia="Times New Roman"/>
          <w:color w:val="000000"/>
          <w:kern w:val="0"/>
          <w:sz w:val="22"/>
          <w:szCs w:val="22"/>
          <w:lang w:val="sr-Latn-RS" w:eastAsia="sr-Latn-RS"/>
        </w:rPr>
        <w:t xml:space="preserve"> матични број</w:t>
      </w:r>
      <w:r w:rsidR="009C023C" w:rsidRPr="009C023C">
        <w:rPr>
          <w:rFonts w:eastAsia="Times New Roman"/>
          <w:color w:val="000000"/>
          <w:kern w:val="0"/>
          <w:sz w:val="22"/>
          <w:szCs w:val="22"/>
          <w:lang w:val="sr-Cyrl-RS" w:eastAsia="sr-Latn-RS"/>
        </w:rPr>
        <w:t xml:space="preserve"> 08791732;</w:t>
      </w:r>
    </w:p>
    <w:p w:rsidR="009C023C" w:rsidRPr="009C023C" w:rsidRDefault="009C023C" w:rsidP="009C023C">
      <w:pPr>
        <w:autoSpaceDE w:val="0"/>
        <w:autoSpaceDN w:val="0"/>
        <w:adjustRightInd w:val="0"/>
        <w:rPr>
          <w:rFonts w:eastAsia="Times New Roman"/>
          <w:color w:val="000000"/>
          <w:kern w:val="0"/>
          <w:sz w:val="22"/>
          <w:szCs w:val="22"/>
          <w:lang w:val="sr-Latn-RS" w:eastAsia="sr-Latn-RS"/>
        </w:rPr>
      </w:pPr>
      <w:r w:rsidRPr="009C023C">
        <w:rPr>
          <w:rFonts w:eastAsia="Times New Roman"/>
          <w:color w:val="000000"/>
          <w:kern w:val="0"/>
          <w:sz w:val="22"/>
          <w:szCs w:val="22"/>
          <w:lang w:val="sr-Cyrl-RS" w:eastAsia="sr-Latn-RS"/>
        </w:rPr>
        <w:t>т</w:t>
      </w:r>
      <w:r w:rsidRPr="009C023C">
        <w:rPr>
          <w:rFonts w:eastAsia="Times New Roman"/>
          <w:color w:val="000000"/>
          <w:kern w:val="0"/>
          <w:sz w:val="22"/>
          <w:szCs w:val="22"/>
          <w:lang w:val="sr-Latn-RS" w:eastAsia="sr-Latn-RS"/>
        </w:rPr>
        <w:t xml:space="preserve">екући рачун </w:t>
      </w:r>
      <w:r w:rsidRPr="009C023C">
        <w:rPr>
          <w:rFonts w:eastAsia="Times New Roman"/>
          <w:color w:val="000000"/>
          <w:kern w:val="0"/>
          <w:sz w:val="22"/>
          <w:szCs w:val="22"/>
          <w:lang w:val="sr-Cyrl-RS" w:eastAsia="sr-Latn-RS"/>
        </w:rPr>
        <w:t>330-51000987-78</w:t>
      </w:r>
      <w:r w:rsidRPr="009C023C">
        <w:rPr>
          <w:rFonts w:eastAsia="Times New Roman"/>
          <w:color w:val="000000"/>
          <w:kern w:val="0"/>
          <w:sz w:val="22"/>
          <w:szCs w:val="22"/>
          <w:lang w:val="sr-Latn-RS" w:eastAsia="sr-Latn-RS"/>
        </w:rPr>
        <w:t xml:space="preserve"> код </w:t>
      </w:r>
      <w:r w:rsidRPr="009C023C">
        <w:rPr>
          <w:rFonts w:eastAsia="Times New Roman"/>
          <w:color w:val="000000"/>
          <w:kern w:val="0"/>
          <w:sz w:val="22"/>
          <w:szCs w:val="22"/>
          <w:lang w:val="sr-Cyrl-RS" w:eastAsia="sr-Latn-RS"/>
        </w:rPr>
        <w:t>Кредит Агрикол Србија банке.</w:t>
      </w:r>
      <w:r w:rsidRPr="009C023C">
        <w:rPr>
          <w:rFonts w:eastAsia="Times New Roman"/>
          <w:color w:val="000000"/>
          <w:kern w:val="0"/>
          <w:sz w:val="22"/>
          <w:szCs w:val="22"/>
          <w:lang w:val="sr-Latn-RS" w:eastAsia="sr-Latn-RS"/>
        </w:rPr>
        <w:t xml:space="preserve"> </w:t>
      </w:r>
    </w:p>
    <w:p w:rsidR="00FB56FD" w:rsidRPr="009C023C" w:rsidRDefault="001D5F18" w:rsidP="009C023C">
      <w:pPr>
        <w:autoSpaceDE w:val="0"/>
        <w:autoSpaceDN w:val="0"/>
        <w:adjustRightInd w:val="0"/>
        <w:rPr>
          <w:sz w:val="22"/>
          <w:szCs w:val="22"/>
          <w:lang w:val="sr-Cyrl-CS" w:eastAsia="ar-SA"/>
        </w:rPr>
      </w:pPr>
      <w:r w:rsidRPr="009C023C">
        <w:rPr>
          <w:sz w:val="22"/>
          <w:szCs w:val="22"/>
          <w:lang w:val="sr-Cyrl-CS" w:eastAsia="ar-SA"/>
        </w:rPr>
        <w:t>П</w:t>
      </w:r>
      <w:r w:rsidR="009C023C">
        <w:rPr>
          <w:sz w:val="22"/>
          <w:szCs w:val="22"/>
          <w:lang w:val="sr-Cyrl-CS" w:eastAsia="ar-SA"/>
        </w:rPr>
        <w:t>АРТИЈА 7</w:t>
      </w:r>
      <w:r w:rsidR="00FB56FD" w:rsidRPr="009C023C">
        <w:rPr>
          <w:sz w:val="22"/>
          <w:szCs w:val="22"/>
          <w:lang w:val="sr-Cyrl-CS" w:eastAsia="ar-SA"/>
        </w:rPr>
        <w:t xml:space="preserve"> :</w:t>
      </w:r>
    </w:p>
    <w:p w:rsidR="001D5F18" w:rsidRDefault="00FB56FD" w:rsidP="001D5F18">
      <w:pPr>
        <w:ind w:right="360"/>
        <w:rPr>
          <w:rFonts w:eastAsia="Times New Roman"/>
          <w:color w:val="000000"/>
          <w:kern w:val="0"/>
          <w:sz w:val="22"/>
          <w:szCs w:val="22"/>
          <w:lang w:val="sr-Cyrl-RS" w:eastAsia="sr-Latn-RS"/>
        </w:rPr>
      </w:pPr>
      <w:r w:rsidRPr="003F7BC0">
        <w:rPr>
          <w:sz w:val="22"/>
          <w:szCs w:val="22"/>
          <w:lang w:val="sr-Cyrl-CS" w:eastAsia="ar-SA"/>
        </w:rPr>
        <w:t xml:space="preserve">         </w:t>
      </w:r>
      <w:r w:rsidR="003F7BC0" w:rsidRPr="003F7BC0">
        <w:rPr>
          <w:rFonts w:eastAsia="Times New Roman"/>
          <w:b/>
          <w:color w:val="000000"/>
          <w:kern w:val="0"/>
          <w:sz w:val="22"/>
          <w:szCs w:val="22"/>
          <w:lang w:val="sr-Latn-RS" w:eastAsia="sr-Latn-RS"/>
        </w:rPr>
        <w:t>A</w:t>
      </w:r>
      <w:r w:rsidR="003F7BC0" w:rsidRPr="003F7BC0">
        <w:rPr>
          <w:rFonts w:eastAsia="Times New Roman"/>
          <w:b/>
          <w:color w:val="000000"/>
          <w:kern w:val="0"/>
          <w:sz w:val="22"/>
          <w:szCs w:val="22"/>
          <w:lang w:val="sr-Cyrl-RS" w:eastAsia="sr-Latn-RS"/>
        </w:rPr>
        <w:t>ровпак доо,</w:t>
      </w:r>
      <w:r w:rsidR="003F7BC0" w:rsidRPr="003F7BC0">
        <w:rPr>
          <w:rFonts w:eastAsia="Times New Roman"/>
          <w:color w:val="000000"/>
          <w:kern w:val="0"/>
          <w:sz w:val="22"/>
          <w:szCs w:val="22"/>
          <w:lang w:val="sr-Latn-RS" w:eastAsia="sr-Latn-RS"/>
        </w:rPr>
        <w:t xml:space="preserve"> из</w:t>
      </w:r>
      <w:r w:rsidR="003F7BC0" w:rsidRPr="003F7BC0">
        <w:rPr>
          <w:rFonts w:eastAsia="Times New Roman"/>
          <w:color w:val="000000"/>
          <w:kern w:val="0"/>
          <w:sz w:val="22"/>
          <w:szCs w:val="22"/>
          <w:lang w:val="sr-Cyrl-RS" w:eastAsia="sr-Latn-RS"/>
        </w:rPr>
        <w:t xml:space="preserve"> Београда,</w:t>
      </w:r>
      <w:r w:rsidR="003F7BC0" w:rsidRPr="003F7BC0">
        <w:rPr>
          <w:rFonts w:eastAsia="Times New Roman"/>
          <w:color w:val="000000"/>
          <w:kern w:val="0"/>
          <w:sz w:val="22"/>
          <w:szCs w:val="22"/>
          <w:lang w:val="sr-Latn-RS" w:eastAsia="sr-Latn-RS"/>
        </w:rPr>
        <w:t xml:space="preserve"> улица</w:t>
      </w:r>
      <w:r w:rsidR="003F7BC0" w:rsidRPr="003F7BC0">
        <w:rPr>
          <w:rFonts w:eastAsia="Times New Roman"/>
          <w:color w:val="000000"/>
          <w:kern w:val="0"/>
          <w:sz w:val="22"/>
          <w:szCs w:val="22"/>
          <w:lang w:val="sr-Cyrl-RS" w:eastAsia="sr-Latn-RS"/>
        </w:rPr>
        <w:t xml:space="preserve">  Кружни пут бр. 36, Лештане</w:t>
      </w:r>
      <w:r w:rsidR="003F7BC0" w:rsidRPr="003F7BC0">
        <w:rPr>
          <w:rFonts w:eastAsia="Times New Roman"/>
          <w:color w:val="000000"/>
          <w:kern w:val="0"/>
          <w:sz w:val="22"/>
          <w:szCs w:val="22"/>
          <w:lang w:val="sr-Latn-RS" w:eastAsia="sr-Latn-RS"/>
        </w:rPr>
        <w:t>, кога заступа директор</w:t>
      </w:r>
      <w:r w:rsidR="003F7BC0" w:rsidRPr="003F7BC0">
        <w:rPr>
          <w:rFonts w:eastAsia="Times New Roman"/>
          <w:color w:val="000000"/>
          <w:kern w:val="0"/>
          <w:sz w:val="22"/>
          <w:szCs w:val="22"/>
          <w:lang w:val="sr-Cyrl-RS" w:eastAsia="sr-Latn-RS"/>
        </w:rPr>
        <w:t xml:space="preserve"> Анета Симонска</w:t>
      </w:r>
      <w:r w:rsidR="003F7BC0" w:rsidRPr="003F7BC0">
        <w:rPr>
          <w:rFonts w:eastAsia="Times New Roman"/>
          <w:color w:val="000000"/>
          <w:kern w:val="0"/>
          <w:sz w:val="22"/>
          <w:szCs w:val="22"/>
          <w:lang w:val="sr-Latn-RS" w:eastAsia="sr-Latn-RS"/>
        </w:rPr>
        <w:t>, порески идентификациони број</w:t>
      </w:r>
      <w:r w:rsidR="003F7BC0" w:rsidRPr="003F7BC0">
        <w:rPr>
          <w:rFonts w:eastAsia="Times New Roman"/>
          <w:color w:val="000000"/>
          <w:kern w:val="0"/>
          <w:sz w:val="22"/>
          <w:szCs w:val="22"/>
          <w:lang w:val="sr-Cyrl-RS" w:eastAsia="sr-Latn-RS"/>
        </w:rPr>
        <w:t xml:space="preserve">  110162255</w:t>
      </w:r>
      <w:r w:rsidR="003F7BC0" w:rsidRPr="003F7BC0">
        <w:rPr>
          <w:rFonts w:eastAsia="Times New Roman"/>
          <w:color w:val="000000"/>
          <w:kern w:val="0"/>
          <w:sz w:val="22"/>
          <w:szCs w:val="22"/>
          <w:lang w:val="sr-Latn-RS" w:eastAsia="sr-Latn-RS"/>
        </w:rPr>
        <w:t>; матични број</w:t>
      </w:r>
      <w:r w:rsidR="003F7BC0" w:rsidRPr="003F7BC0">
        <w:rPr>
          <w:rFonts w:eastAsia="Times New Roman"/>
          <w:color w:val="000000"/>
          <w:kern w:val="0"/>
          <w:sz w:val="22"/>
          <w:szCs w:val="22"/>
          <w:lang w:val="sr-Cyrl-RS" w:eastAsia="sr-Latn-RS"/>
        </w:rPr>
        <w:t xml:space="preserve"> 21308960</w:t>
      </w:r>
      <w:r w:rsidR="003F7BC0" w:rsidRPr="003F7BC0">
        <w:rPr>
          <w:rFonts w:eastAsia="Times New Roman"/>
          <w:color w:val="000000"/>
          <w:kern w:val="0"/>
          <w:sz w:val="22"/>
          <w:szCs w:val="22"/>
          <w:lang w:val="sr-Latn-RS" w:eastAsia="sr-Latn-RS"/>
        </w:rPr>
        <w:t>; текући рачун</w:t>
      </w:r>
      <w:r w:rsidR="003F7BC0" w:rsidRPr="003F7BC0">
        <w:rPr>
          <w:rFonts w:eastAsia="Times New Roman"/>
          <w:color w:val="000000"/>
          <w:kern w:val="0"/>
          <w:sz w:val="22"/>
          <w:szCs w:val="22"/>
          <w:lang w:val="sr-Cyrl-RS" w:eastAsia="sr-Latn-RS"/>
        </w:rPr>
        <w:t xml:space="preserve"> 275-0010229419498-51.</w:t>
      </w:r>
    </w:p>
    <w:p w:rsidR="009C023C" w:rsidRDefault="009C023C" w:rsidP="001D5F18">
      <w:pPr>
        <w:ind w:right="360"/>
        <w:rPr>
          <w:rFonts w:eastAsia="Times New Roman"/>
          <w:color w:val="000000"/>
          <w:kern w:val="0"/>
          <w:sz w:val="22"/>
          <w:szCs w:val="22"/>
          <w:lang w:val="sr-Cyrl-RS" w:eastAsia="sr-Latn-RS"/>
        </w:rPr>
      </w:pPr>
    </w:p>
    <w:p w:rsidR="009C023C" w:rsidRDefault="009C023C" w:rsidP="001D5F18">
      <w:pPr>
        <w:ind w:right="360"/>
        <w:rPr>
          <w:rFonts w:eastAsia="Times New Roman"/>
          <w:color w:val="000000"/>
          <w:kern w:val="0"/>
          <w:sz w:val="22"/>
          <w:szCs w:val="22"/>
          <w:lang w:val="sr-Cyrl-RS" w:eastAsia="sr-Latn-RS"/>
        </w:rPr>
      </w:pPr>
    </w:p>
    <w:p w:rsidR="009C023C" w:rsidRPr="003F7BC0" w:rsidRDefault="009C023C" w:rsidP="001D5F18">
      <w:pPr>
        <w:ind w:right="360"/>
        <w:rPr>
          <w:b/>
          <w:sz w:val="22"/>
          <w:szCs w:val="22"/>
          <w:lang w:val="sr-Latn-RS" w:eastAsia="ar-SA"/>
        </w:rPr>
      </w:pPr>
    </w:p>
    <w:p w:rsidR="003F7BC0" w:rsidRPr="003F7BC0" w:rsidRDefault="003F7BC0" w:rsidP="003F7BC0">
      <w:pPr>
        <w:ind w:right="360"/>
        <w:rPr>
          <w:sz w:val="22"/>
          <w:szCs w:val="22"/>
          <w:lang w:val="sr-Cyrl-CS" w:eastAsia="ar-SA"/>
        </w:rPr>
      </w:pPr>
      <w:r w:rsidRPr="003F7BC0">
        <w:rPr>
          <w:sz w:val="22"/>
          <w:szCs w:val="22"/>
          <w:lang w:val="sr-Cyrl-CS" w:eastAsia="ar-SA"/>
        </w:rPr>
        <w:lastRenderedPageBreak/>
        <w:t xml:space="preserve">ПАРТИЈА </w:t>
      </w:r>
      <w:r w:rsidR="009C023C">
        <w:rPr>
          <w:sz w:val="22"/>
          <w:szCs w:val="22"/>
          <w:lang w:val="sr-Cyrl-CS" w:eastAsia="ar-SA"/>
        </w:rPr>
        <w:t>8</w:t>
      </w:r>
      <w:r w:rsidRPr="003F7BC0">
        <w:rPr>
          <w:sz w:val="22"/>
          <w:szCs w:val="22"/>
          <w:lang w:val="sr-Cyrl-CS" w:eastAsia="ar-SA"/>
        </w:rPr>
        <w:t>:</w:t>
      </w:r>
    </w:p>
    <w:p w:rsidR="00FB56FD" w:rsidRDefault="003F7BC0" w:rsidP="00B77B9E">
      <w:pPr>
        <w:ind w:right="360"/>
        <w:rPr>
          <w:sz w:val="22"/>
          <w:szCs w:val="22"/>
          <w:lang w:val="sr-Cyrl-CS" w:eastAsia="ar-SA"/>
        </w:rPr>
      </w:pPr>
      <w:r w:rsidRPr="003F7BC0">
        <w:rPr>
          <w:sz w:val="22"/>
          <w:szCs w:val="22"/>
          <w:lang w:val="sr-Cyrl-CS" w:eastAsia="ar-SA"/>
        </w:rPr>
        <w:t xml:space="preserve">          </w:t>
      </w:r>
      <w:r w:rsidRPr="003F7BC0">
        <w:rPr>
          <w:b/>
          <w:sz w:val="22"/>
          <w:szCs w:val="22"/>
          <w:lang w:val="sr-Cyrl-CS" w:eastAsia="ar-SA"/>
        </w:rPr>
        <w:t xml:space="preserve">Мединик доо, </w:t>
      </w:r>
      <w:r w:rsidRPr="003F7BC0">
        <w:rPr>
          <w:sz w:val="22"/>
          <w:szCs w:val="22"/>
          <w:lang w:val="sr-Cyrl-CS" w:eastAsia="ar-SA"/>
        </w:rPr>
        <w:t>Београд, улица Даничарева број 57, кога заступа директор Љиљана Белчевић, порески идентификациони број 100279686,матични број 07464592, текући рачун 265-220006177-66.</w:t>
      </w:r>
    </w:p>
    <w:p w:rsidR="009C023C" w:rsidRDefault="009C023C" w:rsidP="009C023C">
      <w:pPr>
        <w:ind w:right="360"/>
        <w:rPr>
          <w:sz w:val="22"/>
          <w:szCs w:val="22"/>
          <w:lang w:val="sr-Cyrl-CS" w:eastAsia="ar-SA"/>
        </w:rPr>
      </w:pPr>
      <w:r w:rsidRPr="003F7BC0">
        <w:rPr>
          <w:sz w:val="22"/>
          <w:szCs w:val="22"/>
          <w:lang w:val="sr-Cyrl-CS" w:eastAsia="ar-SA"/>
        </w:rPr>
        <w:t xml:space="preserve">ПАРТИЈА </w:t>
      </w:r>
      <w:r>
        <w:rPr>
          <w:sz w:val="22"/>
          <w:szCs w:val="22"/>
          <w:lang w:val="sr-Cyrl-CS" w:eastAsia="ar-SA"/>
        </w:rPr>
        <w:t>9</w:t>
      </w:r>
      <w:r w:rsidRPr="003F7BC0">
        <w:rPr>
          <w:sz w:val="22"/>
          <w:szCs w:val="22"/>
          <w:lang w:val="sr-Cyrl-CS" w:eastAsia="ar-SA"/>
        </w:rPr>
        <w:t>:</w:t>
      </w:r>
    </w:p>
    <w:p w:rsidR="009C023C" w:rsidRDefault="009C023C" w:rsidP="009C023C">
      <w:pPr>
        <w:ind w:right="360"/>
        <w:rPr>
          <w:sz w:val="22"/>
          <w:szCs w:val="22"/>
          <w:lang w:val="sr-Latn-RS" w:eastAsia="ar-SA"/>
        </w:rPr>
      </w:pPr>
      <w:r>
        <w:rPr>
          <w:sz w:val="22"/>
          <w:szCs w:val="22"/>
          <w:lang w:val="sr-Cyrl-CS" w:eastAsia="ar-SA"/>
        </w:rPr>
        <w:t xml:space="preserve">           </w:t>
      </w:r>
      <w:r w:rsidRPr="009C023C">
        <w:rPr>
          <w:b/>
          <w:sz w:val="22"/>
          <w:szCs w:val="22"/>
          <w:lang w:val="sr-Latn-RS" w:eastAsia="ar-SA"/>
        </w:rPr>
        <w:t>Superlab doo</w:t>
      </w:r>
      <w:r w:rsidRPr="009C023C">
        <w:rPr>
          <w:sz w:val="22"/>
          <w:szCs w:val="22"/>
          <w:lang w:val="sr-Latn-RS" w:eastAsia="ar-SA"/>
        </w:rPr>
        <w:t>, из</w:t>
      </w:r>
      <w:r w:rsidRPr="009C023C">
        <w:rPr>
          <w:sz w:val="22"/>
          <w:szCs w:val="22"/>
          <w:lang w:val="sr-Cyrl-RS" w:eastAsia="ar-SA"/>
        </w:rPr>
        <w:t xml:space="preserve"> Београда, улица Милутина Миланковића  бр.25</w:t>
      </w:r>
      <w:r w:rsidRPr="009C023C">
        <w:rPr>
          <w:sz w:val="22"/>
          <w:szCs w:val="22"/>
          <w:lang w:val="sr-Latn-RS" w:eastAsia="ar-SA"/>
        </w:rPr>
        <w:t xml:space="preserve">, кога заступа директор </w:t>
      </w:r>
      <w:r w:rsidRPr="009C023C">
        <w:rPr>
          <w:sz w:val="22"/>
          <w:szCs w:val="22"/>
          <w:lang w:val="sr-Cyrl-RS" w:eastAsia="ar-SA"/>
        </w:rPr>
        <w:t>Владан Коцић</w:t>
      </w:r>
      <w:r w:rsidRPr="009C023C">
        <w:rPr>
          <w:sz w:val="22"/>
          <w:szCs w:val="22"/>
          <w:lang w:val="sr-Latn-RS" w:eastAsia="ar-SA"/>
        </w:rPr>
        <w:t xml:space="preserve">, порески идентификациони број </w:t>
      </w:r>
      <w:r w:rsidRPr="009C023C">
        <w:rPr>
          <w:sz w:val="22"/>
          <w:szCs w:val="22"/>
          <w:lang w:val="sr-Cyrl-RS" w:eastAsia="ar-SA"/>
        </w:rPr>
        <w:t>101822498;</w:t>
      </w:r>
      <w:r w:rsidRPr="009C023C">
        <w:rPr>
          <w:sz w:val="22"/>
          <w:szCs w:val="22"/>
          <w:lang w:val="sr-Latn-RS" w:eastAsia="ar-SA"/>
        </w:rPr>
        <w:t xml:space="preserve"> матични број</w:t>
      </w:r>
      <w:r w:rsidRPr="009C023C">
        <w:rPr>
          <w:sz w:val="22"/>
          <w:szCs w:val="22"/>
          <w:lang w:val="sr-Cyrl-RS" w:eastAsia="ar-SA"/>
        </w:rPr>
        <w:t xml:space="preserve"> 17051717;т</w:t>
      </w:r>
      <w:r w:rsidRPr="009C023C">
        <w:rPr>
          <w:sz w:val="22"/>
          <w:szCs w:val="22"/>
          <w:lang w:val="sr-Latn-RS" w:eastAsia="ar-SA"/>
        </w:rPr>
        <w:t xml:space="preserve">екући рачун </w:t>
      </w:r>
      <w:r w:rsidRPr="009C023C">
        <w:rPr>
          <w:sz w:val="22"/>
          <w:szCs w:val="22"/>
          <w:lang w:val="sr-Cyrl-RS" w:eastAsia="ar-SA"/>
        </w:rPr>
        <w:t>170-300582516-65 код Уникредит  банке.</w:t>
      </w:r>
      <w:r w:rsidRPr="009C023C">
        <w:rPr>
          <w:sz w:val="22"/>
          <w:szCs w:val="22"/>
          <w:lang w:val="sr-Latn-RS" w:eastAsia="ar-SA"/>
        </w:rPr>
        <w:t xml:space="preserve"> </w:t>
      </w:r>
    </w:p>
    <w:p w:rsidR="009C023C" w:rsidRDefault="009C023C" w:rsidP="009C023C">
      <w:pPr>
        <w:ind w:right="360"/>
        <w:rPr>
          <w:sz w:val="22"/>
          <w:szCs w:val="22"/>
          <w:lang w:val="sr-Cyrl-CS" w:eastAsia="ar-SA"/>
        </w:rPr>
      </w:pPr>
      <w:r w:rsidRPr="003F7BC0">
        <w:rPr>
          <w:sz w:val="22"/>
          <w:szCs w:val="22"/>
          <w:lang w:val="sr-Cyrl-CS" w:eastAsia="ar-SA"/>
        </w:rPr>
        <w:t xml:space="preserve">ПАРТИЈА </w:t>
      </w:r>
      <w:r>
        <w:rPr>
          <w:sz w:val="22"/>
          <w:szCs w:val="22"/>
          <w:lang w:val="sr-Cyrl-CS" w:eastAsia="ar-SA"/>
        </w:rPr>
        <w:t>10</w:t>
      </w:r>
      <w:r w:rsidRPr="003F7BC0">
        <w:rPr>
          <w:sz w:val="22"/>
          <w:szCs w:val="22"/>
          <w:lang w:val="sr-Cyrl-CS" w:eastAsia="ar-SA"/>
        </w:rPr>
        <w:t>:</w:t>
      </w:r>
    </w:p>
    <w:p w:rsidR="009C023C" w:rsidRPr="009C023C" w:rsidRDefault="009C023C" w:rsidP="009C023C">
      <w:pPr>
        <w:ind w:right="360"/>
        <w:rPr>
          <w:sz w:val="22"/>
          <w:szCs w:val="22"/>
          <w:lang w:val="sr-Latn-RS" w:eastAsia="ar-SA"/>
        </w:rPr>
      </w:pPr>
      <w:r>
        <w:rPr>
          <w:sz w:val="22"/>
          <w:szCs w:val="22"/>
          <w:lang w:val="sr-Cyrl-RS" w:eastAsia="ar-SA"/>
        </w:rPr>
        <w:t xml:space="preserve">           </w:t>
      </w:r>
      <w:r w:rsidRPr="009C023C">
        <w:rPr>
          <w:b/>
          <w:sz w:val="22"/>
          <w:szCs w:val="22"/>
          <w:lang w:val="sr-Latn-RS" w:eastAsia="ar-SA"/>
        </w:rPr>
        <w:t>Vicor doo</w:t>
      </w:r>
      <w:r w:rsidRPr="009C023C">
        <w:rPr>
          <w:sz w:val="22"/>
          <w:szCs w:val="22"/>
          <w:lang w:val="sr-Latn-RS" w:eastAsia="ar-SA"/>
        </w:rPr>
        <w:t>, из</w:t>
      </w:r>
      <w:r w:rsidRPr="009C023C">
        <w:rPr>
          <w:sz w:val="22"/>
          <w:szCs w:val="22"/>
          <w:lang w:val="sr-Cyrl-RS" w:eastAsia="ar-SA"/>
        </w:rPr>
        <w:t xml:space="preserve"> Београда, улица Булевар маршала Толбухина бр. 42</w:t>
      </w:r>
      <w:r w:rsidRPr="009C023C">
        <w:rPr>
          <w:sz w:val="22"/>
          <w:szCs w:val="22"/>
          <w:lang w:val="sr-Latn-RS" w:eastAsia="ar-SA"/>
        </w:rPr>
        <w:t xml:space="preserve">, кога заступа директор </w:t>
      </w:r>
      <w:r w:rsidRPr="009C023C">
        <w:rPr>
          <w:sz w:val="22"/>
          <w:szCs w:val="22"/>
          <w:lang w:val="sr-Cyrl-RS" w:eastAsia="ar-SA"/>
        </w:rPr>
        <w:t>Владан Митровић</w:t>
      </w:r>
      <w:r>
        <w:rPr>
          <w:sz w:val="22"/>
          <w:szCs w:val="22"/>
          <w:lang w:val="sr-Latn-RS" w:eastAsia="ar-SA"/>
        </w:rPr>
        <w:t>,</w:t>
      </w:r>
      <w:r w:rsidRPr="009C023C">
        <w:rPr>
          <w:sz w:val="22"/>
          <w:szCs w:val="22"/>
          <w:lang w:val="sr-Latn-RS" w:eastAsia="ar-SA"/>
        </w:rPr>
        <w:t xml:space="preserve">порески идентификациони број </w:t>
      </w:r>
      <w:r w:rsidRPr="009C023C">
        <w:rPr>
          <w:sz w:val="22"/>
          <w:szCs w:val="22"/>
          <w:lang w:val="sr-Cyrl-RS" w:eastAsia="ar-SA"/>
        </w:rPr>
        <w:t>100134880;</w:t>
      </w:r>
      <w:r w:rsidRPr="009C023C">
        <w:rPr>
          <w:sz w:val="22"/>
          <w:szCs w:val="22"/>
          <w:lang w:val="sr-Latn-RS" w:eastAsia="ar-SA"/>
        </w:rPr>
        <w:t xml:space="preserve"> матични број</w:t>
      </w:r>
      <w:r w:rsidRPr="009C023C">
        <w:rPr>
          <w:sz w:val="22"/>
          <w:szCs w:val="22"/>
          <w:lang w:val="sr-Cyrl-RS" w:eastAsia="ar-SA"/>
        </w:rPr>
        <w:t xml:space="preserve"> 07738142;т</w:t>
      </w:r>
      <w:r w:rsidRPr="009C023C">
        <w:rPr>
          <w:sz w:val="22"/>
          <w:szCs w:val="22"/>
          <w:lang w:val="sr-Latn-RS" w:eastAsia="ar-SA"/>
        </w:rPr>
        <w:t xml:space="preserve">екући рачун </w:t>
      </w:r>
      <w:r w:rsidRPr="009C023C">
        <w:rPr>
          <w:sz w:val="22"/>
          <w:szCs w:val="22"/>
          <w:lang w:val="sr-Cyrl-RS" w:eastAsia="ar-SA"/>
        </w:rPr>
        <w:t>160-379064-15 код Интеса банке.</w:t>
      </w:r>
      <w:r w:rsidRPr="009C023C">
        <w:rPr>
          <w:sz w:val="22"/>
          <w:szCs w:val="22"/>
          <w:lang w:val="sr-Latn-RS" w:eastAsia="ar-SA"/>
        </w:rPr>
        <w:t xml:space="preserve"> </w:t>
      </w:r>
    </w:p>
    <w:p w:rsidR="009C023C" w:rsidRPr="009C023C" w:rsidRDefault="009C023C" w:rsidP="009C023C">
      <w:pPr>
        <w:ind w:right="360"/>
        <w:rPr>
          <w:sz w:val="22"/>
          <w:szCs w:val="22"/>
          <w:lang w:val="sr-Cyrl-RS" w:eastAsia="ar-SA"/>
        </w:rPr>
      </w:pPr>
    </w:p>
    <w:p w:rsidR="009C023C" w:rsidRPr="003F7BC0" w:rsidRDefault="009C023C" w:rsidP="009C023C">
      <w:pPr>
        <w:ind w:right="360"/>
        <w:rPr>
          <w:sz w:val="22"/>
          <w:szCs w:val="22"/>
          <w:lang w:val="sr-Cyrl-CS" w:eastAsia="ar-SA"/>
        </w:rPr>
      </w:pPr>
    </w:p>
    <w:p w:rsidR="009C023C" w:rsidRPr="00B77B9E" w:rsidRDefault="009C023C" w:rsidP="00B77B9E">
      <w:pPr>
        <w:ind w:right="360"/>
        <w:rPr>
          <w:sz w:val="22"/>
          <w:szCs w:val="22"/>
          <w:lang w:val="sr-Cyrl-CS" w:eastAsia="ar-SA"/>
        </w:rPr>
      </w:pPr>
    </w:p>
    <w:sectPr w:rsidR="009C023C" w:rsidRPr="00B77B9E" w:rsidSect="008A1104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414E5"/>
    <w:multiLevelType w:val="hybridMultilevel"/>
    <w:tmpl w:val="4BE86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735C2"/>
    <w:multiLevelType w:val="hybridMultilevel"/>
    <w:tmpl w:val="0C80D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56"/>
    <w:rsid w:val="00026BFE"/>
    <w:rsid w:val="00090D9A"/>
    <w:rsid w:val="000B4B80"/>
    <w:rsid w:val="000F187B"/>
    <w:rsid w:val="000F3A33"/>
    <w:rsid w:val="001211A3"/>
    <w:rsid w:val="00130D3C"/>
    <w:rsid w:val="00162B56"/>
    <w:rsid w:val="001876CF"/>
    <w:rsid w:val="001D01E4"/>
    <w:rsid w:val="001D5F18"/>
    <w:rsid w:val="001D750E"/>
    <w:rsid w:val="001E1693"/>
    <w:rsid w:val="00241C15"/>
    <w:rsid w:val="00245EDD"/>
    <w:rsid w:val="00341FA0"/>
    <w:rsid w:val="003F7BC0"/>
    <w:rsid w:val="00500419"/>
    <w:rsid w:val="005145DF"/>
    <w:rsid w:val="00517EBA"/>
    <w:rsid w:val="005541B9"/>
    <w:rsid w:val="00577BCA"/>
    <w:rsid w:val="005B7B7F"/>
    <w:rsid w:val="005D245D"/>
    <w:rsid w:val="00646169"/>
    <w:rsid w:val="006D7256"/>
    <w:rsid w:val="007046A6"/>
    <w:rsid w:val="007C272D"/>
    <w:rsid w:val="007F2C01"/>
    <w:rsid w:val="008A1104"/>
    <w:rsid w:val="008C515C"/>
    <w:rsid w:val="008F775E"/>
    <w:rsid w:val="009043B7"/>
    <w:rsid w:val="009259FB"/>
    <w:rsid w:val="00941A53"/>
    <w:rsid w:val="009474A5"/>
    <w:rsid w:val="009C023C"/>
    <w:rsid w:val="009C2628"/>
    <w:rsid w:val="00A4119E"/>
    <w:rsid w:val="00A420FC"/>
    <w:rsid w:val="00A71161"/>
    <w:rsid w:val="00AC1810"/>
    <w:rsid w:val="00AF081A"/>
    <w:rsid w:val="00B31FE9"/>
    <w:rsid w:val="00B37145"/>
    <w:rsid w:val="00B77B9E"/>
    <w:rsid w:val="00B93338"/>
    <w:rsid w:val="00BF0925"/>
    <w:rsid w:val="00C00577"/>
    <w:rsid w:val="00C1249B"/>
    <w:rsid w:val="00C37F76"/>
    <w:rsid w:val="00C81D33"/>
    <w:rsid w:val="00CA455D"/>
    <w:rsid w:val="00CA6BDB"/>
    <w:rsid w:val="00CC4CAE"/>
    <w:rsid w:val="00CC50F6"/>
    <w:rsid w:val="00D02668"/>
    <w:rsid w:val="00D112A9"/>
    <w:rsid w:val="00D2201C"/>
    <w:rsid w:val="00D83193"/>
    <w:rsid w:val="00DF21B7"/>
    <w:rsid w:val="00E32C3A"/>
    <w:rsid w:val="00EA56B4"/>
    <w:rsid w:val="00F05235"/>
    <w:rsid w:val="00F43376"/>
    <w:rsid w:val="00FA0DB3"/>
    <w:rsid w:val="00FA3FB0"/>
    <w:rsid w:val="00FB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20C5F-B2C2-458C-9811-AFA03561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B5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2B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4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zmionica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E041C-5D4A-4C21-B3F0-1209FE417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 ZDRAVLJA VALJEVO</Company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Biljana</cp:lastModifiedBy>
  <cp:revision>2</cp:revision>
  <cp:lastPrinted>2016-06-13T10:53:00Z</cp:lastPrinted>
  <dcterms:created xsi:type="dcterms:W3CDTF">2020-05-18T07:52:00Z</dcterms:created>
  <dcterms:modified xsi:type="dcterms:W3CDTF">2020-05-18T07:52:00Z</dcterms:modified>
</cp:coreProperties>
</file>