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6F" w:rsidRPr="00487DDE" w:rsidRDefault="00EC7F73"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 xml:space="preserve">Број: </w:t>
      </w:r>
      <w:r w:rsidR="00E96CAF">
        <w:rPr>
          <w:rFonts w:ascii="Arial" w:hAnsi="Arial" w:cs="Arial"/>
          <w:noProof/>
          <w:sz w:val="22"/>
          <w:szCs w:val="22"/>
          <w:vertAlign w:val="baseline"/>
          <w:lang w:val="sr-Cyrl-RS" w:eastAsia="zh-CN"/>
        </w:rPr>
        <w:t>2038/2019</w:t>
      </w:r>
    </w:p>
    <w:p w:rsidR="00785B6F" w:rsidRPr="000615FB" w:rsidRDefault="00785B6F" w:rsidP="00785B6F">
      <w:pPr>
        <w:suppressAutoHyphens/>
        <w:ind w:left="142" w:right="184"/>
        <w:rPr>
          <w:rFonts w:ascii="Arial" w:hAnsi="Arial" w:cs="Arial"/>
          <w:noProof/>
          <w:sz w:val="22"/>
          <w:szCs w:val="22"/>
          <w:vertAlign w:val="baseline"/>
          <w:lang w:val="sr-Latn-RS" w:eastAsia="zh-CN"/>
        </w:rPr>
      </w:pPr>
      <w:r w:rsidRPr="000B2EDE">
        <w:rPr>
          <w:rFonts w:ascii="Arial" w:hAnsi="Arial" w:cs="Arial"/>
          <w:noProof/>
          <w:sz w:val="22"/>
          <w:szCs w:val="22"/>
          <w:vertAlign w:val="baseline"/>
          <w:lang w:val="sr-Cyrl-RS" w:eastAsia="zh-CN"/>
        </w:rPr>
        <w:t xml:space="preserve">Датум: </w:t>
      </w:r>
      <w:r w:rsidR="00B033FF">
        <w:rPr>
          <w:rFonts w:ascii="Arial" w:hAnsi="Arial" w:cs="Arial"/>
          <w:noProof/>
          <w:sz w:val="22"/>
          <w:szCs w:val="22"/>
          <w:vertAlign w:val="baseline"/>
          <w:lang w:val="sr-Cyrl-RS" w:eastAsia="zh-CN"/>
        </w:rPr>
        <w:t>26.</w:t>
      </w:r>
      <w:r w:rsidR="008853B8">
        <w:rPr>
          <w:rFonts w:ascii="Arial" w:hAnsi="Arial" w:cs="Arial"/>
          <w:noProof/>
          <w:sz w:val="22"/>
          <w:szCs w:val="22"/>
          <w:vertAlign w:val="baseline"/>
          <w:lang w:val="sr-Cyrl-RS" w:eastAsia="zh-CN"/>
        </w:rPr>
        <w:t>09.201</w:t>
      </w:r>
      <w:r w:rsidR="00E96CAF">
        <w:rPr>
          <w:rFonts w:ascii="Arial" w:hAnsi="Arial" w:cs="Arial"/>
          <w:noProof/>
          <w:sz w:val="22"/>
          <w:szCs w:val="22"/>
          <w:vertAlign w:val="baseline"/>
          <w:lang w:val="sr-Cyrl-RS" w:eastAsia="zh-CN"/>
        </w:rPr>
        <w:t>9</w:t>
      </w:r>
      <w:r w:rsidR="008853B8">
        <w:rPr>
          <w:rFonts w:ascii="Arial" w:hAnsi="Arial" w:cs="Arial"/>
          <w:noProof/>
          <w:sz w:val="22"/>
          <w:szCs w:val="22"/>
          <w:vertAlign w:val="baseline"/>
          <w:lang w:val="sr-Cyrl-RS" w:eastAsia="zh-CN"/>
        </w:rPr>
        <w:t>.год.</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EC7F73"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EC7F73"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483A16" w:rsidRDefault="00EC7F73" w:rsidP="00785B6F">
      <w:pPr>
        <w:suppressAutoHyphens/>
        <w:ind w:left="142" w:right="184"/>
        <w:jc w:val="center"/>
        <w:rPr>
          <w:rFonts w:ascii="Arial" w:hAnsi="Arial" w:cs="Arial"/>
          <w:noProof/>
          <w:sz w:val="28"/>
          <w:szCs w:val="28"/>
          <w:vertAlign w:val="baseline"/>
          <w:lang w:val="sr-Latn-RS" w:eastAsia="zh-CN"/>
        </w:rPr>
      </w:pPr>
      <w:r>
        <w:rPr>
          <w:rFonts w:ascii="Arial" w:hAnsi="Arial" w:cs="Arial"/>
          <w:noProof/>
          <w:sz w:val="28"/>
          <w:szCs w:val="28"/>
          <w:vertAlign w:val="baseline"/>
          <w:lang w:val="sr-Cyrl-CS" w:eastAsia="zh-CN"/>
        </w:rPr>
        <w:t>МАЛЕ ВРЕДНОСТИ</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 </w:t>
      </w:r>
      <w:r w:rsidR="00171379">
        <w:rPr>
          <w:rFonts w:ascii="Arial" w:hAnsi="Arial" w:cs="Arial"/>
          <w:b/>
          <w:noProof/>
          <w:sz w:val="40"/>
          <w:szCs w:val="40"/>
          <w:vertAlign w:val="baseline"/>
          <w:lang w:val="sr-Cyrl-RS" w:eastAsia="zh-CN"/>
        </w:rPr>
        <w:t>НАБАВКА ЕНЕРГЕНАТА</w:t>
      </w:r>
      <w:r w:rsidR="00EC7F73">
        <w:rPr>
          <w:rFonts w:ascii="Arial" w:hAnsi="Arial" w:cs="Arial"/>
          <w:b/>
          <w:noProof/>
          <w:sz w:val="40"/>
          <w:szCs w:val="40"/>
          <w:vertAlign w:val="baseline"/>
          <w:lang w:val="sr-Cyrl-RS" w:eastAsia="zh-CN"/>
        </w:rPr>
        <w:t>- ДЕРИВАТИ ЗА ГРЕЈАЊЕ</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EC7F73">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8F44CA">
        <w:rPr>
          <w:rFonts w:ascii="Arial" w:hAnsi="Arial" w:cs="Arial"/>
          <w:noProof/>
          <w:sz w:val="28"/>
          <w:szCs w:val="28"/>
          <w:vertAlign w:val="baseline"/>
          <w:lang w:val="sr-Cyrl-RS" w:eastAsia="zh-CN"/>
        </w:rPr>
        <w:t>6</w:t>
      </w:r>
      <w:r w:rsidR="000615FB">
        <w:rPr>
          <w:rFonts w:ascii="Arial" w:hAnsi="Arial" w:cs="Arial"/>
          <w:noProof/>
          <w:sz w:val="28"/>
          <w:szCs w:val="28"/>
          <w:vertAlign w:val="baseline"/>
          <w:lang w:val="sr-Cyrl-RS" w:eastAsia="zh-CN"/>
        </w:rPr>
        <w:t>/201</w:t>
      </w:r>
      <w:r w:rsidR="00B033FF">
        <w:rPr>
          <w:rFonts w:ascii="Arial" w:hAnsi="Arial" w:cs="Arial"/>
          <w:noProof/>
          <w:sz w:val="28"/>
          <w:szCs w:val="28"/>
          <w:vertAlign w:val="baseline"/>
          <w:lang w:val="sr-Cyrl-RS" w:eastAsia="zh-CN"/>
        </w:rPr>
        <w:t>9</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EC7F73" w:rsidP="00785B6F">
      <w:pPr>
        <w:suppressAutoHyphens/>
        <w:ind w:left="142" w:right="184"/>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 Мионици,септембар</w:t>
      </w:r>
      <w:r w:rsidR="003533DB">
        <w:rPr>
          <w:rFonts w:ascii="Arial" w:hAnsi="Arial" w:cs="Arial"/>
          <w:noProof/>
          <w:sz w:val="22"/>
          <w:szCs w:val="22"/>
          <w:vertAlign w:val="baseline"/>
          <w:lang w:val="sr-Cyrl-RS" w:eastAsia="zh-CN"/>
        </w:rPr>
        <w:t xml:space="preserve"> </w:t>
      </w:r>
      <w:r w:rsidR="00785B6F" w:rsidRPr="00F31281">
        <w:rPr>
          <w:rFonts w:ascii="Arial" w:hAnsi="Arial" w:cs="Arial"/>
          <w:noProof/>
          <w:sz w:val="22"/>
          <w:szCs w:val="22"/>
          <w:vertAlign w:val="baseline"/>
          <w:lang w:val="ru-RU" w:eastAsia="zh-CN"/>
        </w:rPr>
        <w:t>201</w:t>
      </w:r>
      <w:r w:rsidR="00B033FF">
        <w:rPr>
          <w:rFonts w:ascii="Arial" w:hAnsi="Arial" w:cs="Arial"/>
          <w:noProof/>
          <w:sz w:val="22"/>
          <w:szCs w:val="22"/>
          <w:vertAlign w:val="baseline"/>
          <w:lang w:val="ru-RU" w:eastAsia="zh-CN"/>
        </w:rPr>
        <w:t>9</w:t>
      </w:r>
      <w:r w:rsidR="00785B6F"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00785B6F"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B033FF" w:rsidRDefault="00B033FF" w:rsidP="00EC76F3">
      <w:pPr>
        <w:jc w:val="both"/>
        <w:rPr>
          <w:rFonts w:ascii="Arial" w:hAnsi="Arial" w:cs="Arial"/>
          <w:bCs/>
          <w:iCs/>
          <w:noProof/>
          <w:sz w:val="22"/>
          <w:szCs w:val="22"/>
          <w:vertAlign w:val="baseline"/>
          <w:lang w:val="ru-RU" w:eastAsia="sr-Latn-CS"/>
        </w:rPr>
      </w:pPr>
      <w:r w:rsidRPr="00B033FF">
        <w:rPr>
          <w:rFonts w:ascii="Arial" w:hAnsi="Arial" w:cs="Arial"/>
          <w:szCs w:val="20"/>
          <w:vertAlign w:val="baseline"/>
          <w:lang w:val="sr-Cyrl-CS" w:eastAsia="ar-SA"/>
        </w:rPr>
        <w:t>На основу члана 61. Закона о јавним набавкама („Службени гласник Републике Србије“ бр.124/12,68/2015), и Одлуке о покретању поступка јавне набавке добара број</w:t>
      </w:r>
      <w:r w:rsidR="00E96CAF">
        <w:rPr>
          <w:rFonts w:ascii="Arial" w:hAnsi="Arial" w:cs="Arial"/>
          <w:szCs w:val="20"/>
          <w:vertAlign w:val="baseline"/>
          <w:lang w:val="sr-Cyrl-CS" w:eastAsia="ar-SA"/>
        </w:rPr>
        <w:t xml:space="preserve"> 2035/2019 од 26.09.2019</w:t>
      </w:r>
      <w:r w:rsidRPr="00B033FF">
        <w:rPr>
          <w:rFonts w:ascii="Arial" w:hAnsi="Arial" w:cs="Arial"/>
          <w:szCs w:val="20"/>
          <w:vertAlign w:val="baseline"/>
          <w:lang w:val="sr-Cyrl-CS" w:eastAsia="ar-SA"/>
        </w:rPr>
        <w:t>.године и н</w:t>
      </w:r>
      <w:r w:rsidR="00EC76F3" w:rsidRPr="00B033FF">
        <w:rPr>
          <w:rFonts w:ascii="Arial" w:hAnsi="Arial" w:cs="Arial"/>
          <w:bCs/>
          <w:iCs/>
          <w:noProof/>
          <w:sz w:val="22"/>
          <w:szCs w:val="22"/>
          <w:vertAlign w:val="baseline"/>
          <w:lang w:val="ru-RU" w:eastAsia="sr-Latn-CS"/>
        </w:rPr>
        <w:t>а основу Правилника о обавезним елементима конкурсне документације у  поступку јавне набавке</w:t>
      </w:r>
      <w:r w:rsidR="00EC7F73" w:rsidRPr="00B033FF">
        <w:rPr>
          <w:rFonts w:ascii="Arial" w:hAnsi="Arial" w:cs="Arial"/>
          <w:bCs/>
          <w:iCs/>
          <w:noProof/>
          <w:sz w:val="22"/>
          <w:szCs w:val="22"/>
          <w:vertAlign w:val="baseline"/>
          <w:lang w:val="ru-RU" w:eastAsia="sr-Latn-CS"/>
        </w:rPr>
        <w:t xml:space="preserve"> мале вредности</w:t>
      </w:r>
      <w:r w:rsidR="00EC76F3" w:rsidRPr="00B033FF">
        <w:rPr>
          <w:rFonts w:ascii="Arial" w:hAnsi="Arial" w:cs="Arial"/>
          <w:bCs/>
          <w:iCs/>
          <w:noProof/>
          <w:sz w:val="22"/>
          <w:szCs w:val="22"/>
          <w:vertAlign w:val="baseline"/>
          <w:lang w:val="ru-RU" w:eastAsia="sr-Latn-CS"/>
        </w:rPr>
        <w:t xml:space="preserve"> </w:t>
      </w:r>
      <w:r w:rsidR="0064477B" w:rsidRPr="00B033FF">
        <w:rPr>
          <w:rFonts w:ascii="Arial" w:hAnsi="Arial" w:cs="Arial"/>
          <w:sz w:val="22"/>
          <w:szCs w:val="22"/>
          <w:vertAlign w:val="baseline"/>
          <w:lang w:val="ru-RU"/>
        </w:rPr>
        <w:t xml:space="preserve">(,,Сл.гласник РС“, број </w:t>
      </w:r>
      <w:r w:rsidR="0064477B" w:rsidRPr="00B033FF">
        <w:rPr>
          <w:rFonts w:ascii="Arial" w:hAnsi="Arial" w:cs="Arial"/>
          <w:sz w:val="22"/>
          <w:szCs w:val="22"/>
          <w:vertAlign w:val="baseline"/>
          <w:lang w:val="sr-Latn-RS"/>
        </w:rPr>
        <w:t xml:space="preserve">29/2013, 104/2013 </w:t>
      </w:r>
      <w:r w:rsidR="0064477B" w:rsidRPr="00B033FF">
        <w:rPr>
          <w:rFonts w:ascii="Arial" w:hAnsi="Arial" w:cs="Arial"/>
          <w:sz w:val="22"/>
          <w:szCs w:val="22"/>
          <w:vertAlign w:val="baseline"/>
          <w:lang w:val="sr-Cyrl-RS"/>
        </w:rPr>
        <w:t>и</w:t>
      </w:r>
      <w:r w:rsidR="0064477B" w:rsidRPr="00B033FF">
        <w:rPr>
          <w:rFonts w:ascii="Arial" w:hAnsi="Arial" w:cs="Arial"/>
          <w:sz w:val="22"/>
          <w:szCs w:val="22"/>
          <w:vertAlign w:val="baseline"/>
          <w:lang w:val="sr-Latn-RS"/>
        </w:rPr>
        <w:t xml:space="preserve"> 68/2015</w:t>
      </w:r>
      <w:r w:rsidR="0064477B" w:rsidRPr="00B033FF">
        <w:rPr>
          <w:rFonts w:ascii="Arial" w:hAnsi="Arial" w:cs="Arial"/>
          <w:sz w:val="22"/>
          <w:szCs w:val="22"/>
          <w:vertAlign w:val="baseline"/>
          <w:lang w:val="ru-RU"/>
        </w:rPr>
        <w:t xml:space="preserve">), </w:t>
      </w:r>
      <w:r w:rsidR="00EC76F3" w:rsidRPr="00B033FF">
        <w:rPr>
          <w:rFonts w:ascii="Arial" w:hAnsi="Arial" w:cs="Arial"/>
          <w:bCs/>
          <w:iCs/>
          <w:noProof/>
          <w:sz w:val="22"/>
          <w:szCs w:val="22"/>
          <w:vertAlign w:val="baseline"/>
          <w:lang w:val="ru-RU" w:eastAsia="sr-Latn-CS"/>
        </w:rPr>
        <w:t>конкурсна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64"/>
        <w:gridCol w:w="2017"/>
        <w:gridCol w:w="666"/>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0</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394B5D" w:rsidP="004F68CB">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 xml:space="preserve">Изјава понуђача о </w:t>
            </w:r>
            <w:r w:rsidR="002B591D" w:rsidRPr="00A15C6B">
              <w:rPr>
                <w:rFonts w:ascii="Arial" w:eastAsia="Calibri" w:hAnsi="Arial" w:cs="Arial"/>
                <w:sz w:val="22"/>
                <w:szCs w:val="22"/>
                <w:vertAlign w:val="baseline"/>
                <w:lang w:val="ru-RU"/>
              </w:rPr>
              <w:t xml:space="preserve"> испуњености услова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3</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4</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5</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6</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7</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8</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94B5D">
              <w:rPr>
                <w:rFonts w:ascii="Arial" w:hAnsi="Arial" w:cs="Arial"/>
                <w:bCs/>
                <w:iCs/>
                <w:noProof/>
                <w:sz w:val="22"/>
                <w:szCs w:val="22"/>
                <w:vertAlign w:val="baseline"/>
                <w:lang w:val="sr-Cyrl-RS" w:eastAsia="sr-Latn-CS"/>
              </w:rPr>
              <w:t>19</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AB33D8" w:rsidRPr="00AB33D8" w:rsidRDefault="002B591D" w:rsidP="004F68CB">
            <w:pPr>
              <w:rPr>
                <w:rFonts w:ascii="Arial" w:hAnsi="Arial" w:cs="Arial"/>
                <w:sz w:val="22"/>
                <w:szCs w:val="22"/>
                <w:vertAlign w:val="baseline"/>
                <w:lang w:val="sr-Latn-RS"/>
              </w:rPr>
            </w:pPr>
            <w:r w:rsidRPr="00A15C6B">
              <w:rPr>
                <w:rFonts w:ascii="Arial" w:hAnsi="Arial" w:cs="Arial"/>
                <w:bCs/>
                <w:sz w:val="22"/>
                <w:szCs w:val="22"/>
                <w:vertAlign w:val="baseline"/>
                <w:lang w:val="sr-Cyrl-CS"/>
              </w:rPr>
              <w:t>Изјава чланова групе који подносе заједничку понуду .</w:t>
            </w:r>
          </w:p>
        </w:tc>
        <w:tc>
          <w:tcPr>
            <w:tcW w:w="2157" w:type="dxa"/>
            <w:gridSpan w:val="2"/>
          </w:tcPr>
          <w:p w:rsidR="002B591D" w:rsidRPr="00AB33D8" w:rsidRDefault="002B591D" w:rsidP="00394B5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0</w:t>
            </w:r>
          </w:p>
        </w:tc>
      </w:tr>
      <w:tr w:rsidR="002B591D" w:rsidRPr="00EC76F3" w:rsidTr="002B591D">
        <w:trPr>
          <w:gridAfter w:val="1"/>
          <w:wAfter w:w="707" w:type="dxa"/>
        </w:trPr>
        <w:tc>
          <w:tcPr>
            <w:tcW w:w="5880" w:type="dxa"/>
          </w:tcPr>
          <w:p w:rsidR="002B591D" w:rsidRPr="00AB33D8" w:rsidRDefault="002B591D" w:rsidP="004F68CB">
            <w:pPr>
              <w:rPr>
                <w:rFonts w:ascii="Arial" w:hAnsi="Arial" w:cs="Arial"/>
                <w:bCs/>
                <w:sz w:val="22"/>
                <w:szCs w:val="22"/>
                <w:vertAlign w:val="baseline"/>
                <w:lang w:val="sr-Latn-R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4F68CB">
            <w:pPr>
              <w:rPr>
                <w:rFonts w:ascii="Arial" w:hAnsi="Arial" w:cs="Arial"/>
                <w:bCs/>
                <w:noProof/>
                <w:sz w:val="22"/>
                <w:szCs w:val="22"/>
                <w:vertAlign w:val="baseline"/>
                <w:lang w:val="sr-Latn-RS" w:eastAsia="sr-Latn-CS"/>
              </w:rPr>
            </w:pPr>
          </w:p>
          <w:p w:rsidR="002B591D" w:rsidRPr="00A15C6B" w:rsidRDefault="002B591D" w:rsidP="004F68CB">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394B5D" w:rsidRDefault="002B591D" w:rsidP="002B591D">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1</w:t>
            </w:r>
          </w:p>
          <w:p w:rsidR="002B591D" w:rsidRPr="00DE35B5" w:rsidRDefault="002B591D" w:rsidP="002B591D">
            <w:pPr>
              <w:rPr>
                <w:rFonts w:ascii="Arial" w:hAnsi="Arial" w:cs="Arial"/>
                <w:lang w:val="sr-Cyrl-RS" w:eastAsia="sr-Latn-CS"/>
              </w:rPr>
            </w:pPr>
          </w:p>
          <w:p w:rsidR="002B591D" w:rsidRPr="00394B5D" w:rsidRDefault="002B591D" w:rsidP="00DE35B5">
            <w:pPr>
              <w:rPr>
                <w:rFonts w:ascii="Arial" w:hAnsi="Arial" w:cs="Arial"/>
                <w:sz w:val="22"/>
                <w:szCs w:val="22"/>
                <w:vertAlign w:val="baseline"/>
                <w:lang w:val="sr-Cyrl-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394B5D">
              <w:rPr>
                <w:rFonts w:ascii="Arial" w:hAnsi="Arial" w:cs="Arial"/>
                <w:sz w:val="22"/>
                <w:szCs w:val="22"/>
                <w:vertAlign w:val="baseline"/>
                <w:lang w:val="sr-Cyrl-RS" w:eastAsia="sr-Latn-CS"/>
              </w:rPr>
              <w:t>2</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3</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4</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6</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94B5D">
              <w:rPr>
                <w:rFonts w:ascii="Arial" w:hAnsi="Arial" w:cs="Arial"/>
                <w:bCs/>
                <w:iCs/>
                <w:noProof/>
                <w:sz w:val="22"/>
                <w:szCs w:val="22"/>
                <w:vertAlign w:val="baseline"/>
                <w:lang w:val="sr-Cyrl-RS" w:eastAsia="sr-Latn-CS"/>
              </w:rPr>
              <w:t>27</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725"/>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00EC7F73">
              <w:rPr>
                <w:rFonts w:ascii="Arial" w:hAnsi="Arial" w:cs="Arial"/>
                <w:noProof/>
                <w:sz w:val="22"/>
                <w:szCs w:val="22"/>
                <w:vertAlign w:val="baseline"/>
                <w:lang w:val="ru-RU"/>
              </w:rPr>
              <w:t>лица Кнеза Грбовића 307</w:t>
            </w:r>
            <w:r w:rsidRPr="00F31281">
              <w:rPr>
                <w:rFonts w:ascii="Arial" w:hAnsi="Arial" w:cs="Arial"/>
                <w:noProof/>
                <w:sz w:val="22"/>
                <w:szCs w:val="22"/>
                <w:vertAlign w:val="baseline"/>
                <w:lang w:val="ru-RU"/>
              </w:rPr>
              <w:t>, 14</w:t>
            </w:r>
            <w:r w:rsidR="00EC7F73">
              <w:rPr>
                <w:rFonts w:ascii="Arial" w:hAnsi="Arial" w:cs="Arial"/>
                <w:noProof/>
                <w:sz w:val="22"/>
                <w:szCs w:val="22"/>
                <w:vertAlign w:val="baseline"/>
                <w:lang w:val="ru-RU"/>
              </w:rPr>
              <w:t>242 Мионица</w:t>
            </w:r>
          </w:p>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EC7F73" w:rsidRDefault="00EC7F73"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E96CAF" w:rsidP="003533DB">
            <w:pPr>
              <w:autoSpaceDE w:val="0"/>
              <w:autoSpaceDN w:val="0"/>
              <w:adjustRightInd w:val="0"/>
              <w:jc w:val="both"/>
              <w:rPr>
                <w:rFonts w:ascii="Arial" w:hAnsi="Arial" w:cs="Arial"/>
                <w:noProof/>
                <w:sz w:val="22"/>
                <w:szCs w:val="22"/>
                <w:vertAlign w:val="baseline"/>
                <w:lang w:val="ru-RU"/>
              </w:rPr>
            </w:pPr>
            <w:hyperlink r:id="rId8"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hyperlink r:id="rId9" w:history="1">
                <w:r w:rsidR="00EC7F73">
                  <w:rPr>
                    <w:rStyle w:val="Hyperlink"/>
                    <w:rFonts w:ascii="Arial" w:hAnsi="Arial" w:cs="Arial"/>
                    <w:color w:val="auto"/>
                    <w:sz w:val="22"/>
                    <w:szCs w:val="22"/>
                    <w:vertAlign w:val="baseline"/>
                  </w:rPr>
                  <w:t>mionica</w:t>
                </w:r>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E96CAF" w:rsidRDefault="003533DB" w:rsidP="003533DB">
      <w:pPr>
        <w:autoSpaceDE w:val="0"/>
        <w:autoSpaceDN w:val="0"/>
        <w:adjustRightInd w:val="0"/>
        <w:jc w:val="both"/>
        <w:rPr>
          <w:rFonts w:ascii="Arial" w:hAnsi="Arial" w:cs="Arial"/>
          <w:noProof/>
          <w:color w:val="FF0000"/>
          <w:sz w:val="22"/>
          <w:szCs w:val="22"/>
          <w:vertAlign w:val="baseline"/>
          <w:lang w:val="sr-Latn-RS"/>
        </w:rPr>
      </w:pPr>
      <w:r w:rsidRPr="00F31281">
        <w:rPr>
          <w:rFonts w:ascii="Arial" w:hAnsi="Arial" w:cs="Arial"/>
          <w:noProof/>
          <w:sz w:val="22"/>
          <w:szCs w:val="22"/>
          <w:vertAlign w:val="baseline"/>
          <w:lang w:val="ru-RU"/>
        </w:rPr>
        <w:tab/>
        <w:t>Јавна набавка</w:t>
      </w:r>
      <w:r w:rsidR="00EC7F73">
        <w:rPr>
          <w:rFonts w:ascii="Arial" w:hAnsi="Arial" w:cs="Arial"/>
          <w:noProof/>
          <w:sz w:val="22"/>
          <w:szCs w:val="22"/>
          <w:vertAlign w:val="baseline"/>
          <w:lang w:val="ru-RU"/>
        </w:rPr>
        <w:t xml:space="preserve"> добара спроводи се у </w:t>
      </w:r>
      <w:r w:rsidRPr="00F31281">
        <w:rPr>
          <w:rFonts w:ascii="Arial" w:hAnsi="Arial" w:cs="Arial"/>
          <w:noProof/>
          <w:sz w:val="22"/>
          <w:szCs w:val="22"/>
          <w:vertAlign w:val="baseline"/>
          <w:lang w:val="ru-RU"/>
        </w:rPr>
        <w:t xml:space="preserve">поступку </w:t>
      </w:r>
      <w:r w:rsidR="00EC7F73">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E96CAF">
        <w:rPr>
          <w:rFonts w:ascii="Arial" w:hAnsi="Arial" w:cs="Arial"/>
          <w:noProof/>
          <w:sz w:val="22"/>
          <w:szCs w:val="22"/>
          <w:vertAlign w:val="baseline"/>
          <w:lang w:val="ru-RU"/>
        </w:rPr>
        <w:t xml:space="preserve"> 2035/2019 од 26.09.2019.године.</w:t>
      </w:r>
      <w:bookmarkStart w:id="0" w:name="_GoBack"/>
      <w:bookmarkEnd w:id="0"/>
    </w:p>
    <w:p w:rsidR="003533DB" w:rsidRPr="00091400"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енергената</w:t>
      </w:r>
      <w:r w:rsidR="00171379">
        <w:rPr>
          <w:rFonts w:ascii="Arial" w:hAnsi="Arial" w:cs="Arial"/>
          <w:b/>
          <w:noProof/>
          <w:sz w:val="22"/>
          <w:szCs w:val="22"/>
          <w:vertAlign w:val="baseline"/>
          <w:lang w:val="sr-Cyrl-CS"/>
        </w:rPr>
        <w:t>-деривати за грејање</w:t>
      </w:r>
      <w:r w:rsidRPr="000A2E7B">
        <w:rPr>
          <w:rFonts w:ascii="Arial" w:hAnsi="Arial" w:cs="Arial"/>
          <w:b/>
          <w:noProof/>
          <w:sz w:val="22"/>
          <w:szCs w:val="22"/>
          <w:vertAlign w:val="baseline"/>
          <w:lang w:val="sr-Cyrl-CS"/>
        </w:rPr>
        <w:t xml:space="preserve"> </w:t>
      </w:r>
      <w:r w:rsidRPr="003533DB">
        <w:rPr>
          <w:rFonts w:ascii="Arial" w:hAnsi="Arial" w:cs="Arial"/>
          <w:noProof/>
          <w:sz w:val="22"/>
          <w:szCs w:val="22"/>
          <w:vertAlign w:val="baseline"/>
          <w:lang w:val="sr-Cyrl-CS"/>
        </w:rPr>
        <w:t>подељена по партијама</w:t>
      </w:r>
      <w:r>
        <w:rPr>
          <w:rFonts w:ascii="Arial" w:hAnsi="Arial" w:cs="Arial"/>
          <w:noProof/>
          <w:sz w:val="22"/>
          <w:szCs w:val="22"/>
          <w:vertAlign w:val="baseline"/>
          <w:lang w:val="sr-Cyrl-CS"/>
        </w:rPr>
        <w:t>.</w:t>
      </w:r>
    </w:p>
    <w:p w:rsidR="00CD46E7" w:rsidRDefault="003533DB" w:rsidP="003533DB">
      <w:pPr>
        <w:rPr>
          <w:rFonts w:ascii="Arial" w:hAnsi="Arial" w:cs="Arial"/>
          <w:sz w:val="22"/>
          <w:szCs w:val="22"/>
          <w:vertAlign w:val="baseline"/>
          <w:lang w:val="sr-Cyrl-RS"/>
        </w:rPr>
      </w:pPr>
      <w:r>
        <w:rPr>
          <w:rFonts w:ascii="Arial" w:hAnsi="Arial" w:cs="Arial"/>
          <w:noProof/>
          <w:sz w:val="22"/>
          <w:szCs w:val="22"/>
          <w:vertAlign w:val="baseline"/>
          <w:lang w:val="sr-Cyrl-RS"/>
        </w:rPr>
        <w:t>Партија 1</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9461F0">
        <w:rPr>
          <w:rFonts w:ascii="Arial" w:hAnsi="Arial" w:cs="Arial"/>
          <w:noProof/>
          <w:sz w:val="22"/>
          <w:szCs w:val="22"/>
          <w:vertAlign w:val="baseline"/>
          <w:lang w:val="sr-Cyrl-RS"/>
        </w:rPr>
        <w:t>У</w:t>
      </w:r>
      <w:r w:rsidR="00EC7F73">
        <w:rPr>
          <w:rFonts w:ascii="Arial" w:hAnsi="Arial" w:cs="Arial"/>
          <w:noProof/>
          <w:sz w:val="22"/>
          <w:szCs w:val="22"/>
          <w:vertAlign w:val="baseline"/>
          <w:lang w:val="sr-Cyrl-RS"/>
        </w:rPr>
        <w:t>ље за ложење</w:t>
      </w:r>
      <w:r w:rsidR="009461F0">
        <w:rPr>
          <w:rFonts w:ascii="Arial" w:hAnsi="Arial" w:cs="Arial"/>
          <w:noProof/>
          <w:sz w:val="22"/>
          <w:szCs w:val="22"/>
          <w:vertAlign w:val="baseline"/>
          <w:lang w:val="sr-Cyrl-RS"/>
        </w:rPr>
        <w:t xml:space="preserve"> средње- мазут </w:t>
      </w:r>
      <w:r w:rsidR="00EC7F73">
        <w:rPr>
          <w:rFonts w:ascii="Arial" w:hAnsi="Arial" w:cs="Arial"/>
          <w:noProof/>
          <w:sz w:val="22"/>
          <w:szCs w:val="22"/>
          <w:vertAlign w:val="baseline"/>
          <w:lang w:val="sr-Cyrl-RS"/>
        </w:rPr>
        <w:t xml:space="preserve"> </w:t>
      </w:r>
      <w:r>
        <w:rPr>
          <w:rFonts w:ascii="Arial" w:hAnsi="Arial" w:cs="Arial"/>
          <w:noProof/>
          <w:sz w:val="22"/>
          <w:szCs w:val="22"/>
          <w:vertAlign w:val="baseline"/>
          <w:lang w:val="sr-Cyrl-RS"/>
        </w:rPr>
        <w:t xml:space="preserve"> </w:t>
      </w:r>
      <w:r w:rsidR="00512098">
        <w:rPr>
          <w:rFonts w:ascii="Arial" w:hAnsi="Arial" w:cs="Arial"/>
          <w:noProof/>
          <w:sz w:val="22"/>
          <w:szCs w:val="22"/>
          <w:vertAlign w:val="baseline"/>
          <w:lang w:val="sr-Cyrl-RS"/>
        </w:rPr>
        <w:t>С</w:t>
      </w:r>
    </w:p>
    <w:p w:rsid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w:t>
      </w:r>
      <w:r w:rsidR="00C815CD">
        <w:rPr>
          <w:rFonts w:ascii="Arial" w:hAnsi="Arial" w:cs="Arial"/>
          <w:noProof/>
          <w:sz w:val="22"/>
          <w:szCs w:val="22"/>
          <w:vertAlign w:val="baseline"/>
          <w:lang w:val="sr-Cyrl-RS"/>
        </w:rPr>
        <w:t xml:space="preserve"> - </w:t>
      </w:r>
      <w:r w:rsidR="00512098">
        <w:rPr>
          <w:rFonts w:ascii="Arial" w:hAnsi="Arial" w:cs="Arial"/>
          <w:noProof/>
          <w:sz w:val="22"/>
          <w:szCs w:val="22"/>
          <w:vertAlign w:val="baseline"/>
          <w:lang w:val="sr-Cyrl-RS"/>
        </w:rPr>
        <w:t xml:space="preserve"> </w:t>
      </w:r>
      <w:r w:rsidR="009461F0">
        <w:rPr>
          <w:rFonts w:ascii="Arial" w:hAnsi="Arial" w:cs="Arial"/>
          <w:noProof/>
          <w:sz w:val="22"/>
          <w:szCs w:val="22"/>
          <w:vertAlign w:val="baseline"/>
          <w:lang w:val="sr-Cyrl-RS"/>
        </w:rPr>
        <w:t>Гасно уље екстра лако евро ЕЛ</w:t>
      </w:r>
    </w:p>
    <w:p w:rsidR="00EC7F73" w:rsidRPr="00EC7F73" w:rsidRDefault="00EC7F73" w:rsidP="00EC7F73">
      <w:pPr>
        <w:rPr>
          <w:rFonts w:ascii="Arial" w:hAnsi="Arial" w:cs="Arial"/>
          <w:noProof/>
          <w:sz w:val="22"/>
          <w:szCs w:val="22"/>
          <w:vertAlign w:val="baseline"/>
          <w:lang w:val="sr-Cyrl-RS"/>
        </w:rPr>
      </w:pPr>
    </w:p>
    <w:p w:rsidR="003533DB" w:rsidRDefault="003533DB" w:rsidP="003533DB">
      <w:pPr>
        <w:rPr>
          <w:rFonts w:ascii="Arial" w:hAnsi="Arial" w:cs="Arial"/>
          <w:noProof/>
          <w:sz w:val="22"/>
          <w:szCs w:val="22"/>
          <w:vertAlign w:val="baseline"/>
          <w:lang w:val="sr-Cyrl-RS"/>
        </w:rPr>
      </w:pPr>
    </w:p>
    <w:p w:rsidR="003533DB" w:rsidRP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 </w:t>
      </w:r>
    </w:p>
    <w:p w:rsidR="00AA4746" w:rsidRDefault="003533DB" w:rsidP="003533DB">
      <w:pPr>
        <w:pStyle w:val="NormalWeb"/>
        <w:shd w:val="clear" w:color="auto" w:fill="FFFFFF"/>
        <w:spacing w:before="0" w:beforeAutospacing="0" w:after="0" w:afterAutospacing="0"/>
        <w:rPr>
          <w:rFonts w:ascii="Arial" w:hAnsi="Arial" w:cs="Arial"/>
          <w:sz w:val="22"/>
          <w:szCs w:val="22"/>
          <w:lang w:val="ru-RU"/>
        </w:rPr>
      </w:pPr>
      <w:r w:rsidRPr="00F31281">
        <w:rPr>
          <w:rFonts w:ascii="Arial" w:hAnsi="Arial" w:cs="Arial"/>
          <w:sz w:val="22"/>
          <w:szCs w:val="22"/>
          <w:lang w:val="ru-RU"/>
        </w:rPr>
        <w:t xml:space="preserve">Назив и ознака из општег речника набавке: </w:t>
      </w:r>
    </w:p>
    <w:p w:rsidR="0016003F" w:rsidRPr="00AA3084" w:rsidRDefault="0016003F" w:rsidP="003533DB">
      <w:pPr>
        <w:pStyle w:val="NormalWeb"/>
        <w:shd w:val="clear" w:color="auto" w:fill="FFFFFF"/>
        <w:spacing w:before="0" w:beforeAutospacing="0" w:after="0" w:afterAutospacing="0"/>
        <w:rPr>
          <w:rFonts w:ascii="Arial" w:hAnsi="Arial" w:cs="Arial"/>
          <w:sz w:val="22"/>
          <w:szCs w:val="22"/>
          <w:lang w:val="sr-Cyrl-CS"/>
        </w:rPr>
      </w:pPr>
      <w:r w:rsidRPr="00AA3084">
        <w:rPr>
          <w:rFonts w:ascii="Arial" w:hAnsi="Arial" w:cs="Arial"/>
          <w:sz w:val="22"/>
          <w:szCs w:val="22"/>
          <w:lang w:val="sr-Cyrl-CS"/>
        </w:rPr>
        <w:t>09</w:t>
      </w:r>
      <w:r w:rsidRPr="00AA3084">
        <w:rPr>
          <w:rFonts w:ascii="Arial" w:hAnsi="Arial" w:cs="Arial"/>
          <w:sz w:val="22"/>
          <w:szCs w:val="22"/>
          <w:lang w:val="sr-Latn-RS"/>
        </w:rPr>
        <w:t>1</w:t>
      </w:r>
      <w:r w:rsidR="00F85856">
        <w:rPr>
          <w:rFonts w:ascii="Arial" w:hAnsi="Arial" w:cs="Arial"/>
          <w:sz w:val="22"/>
          <w:szCs w:val="22"/>
          <w:lang w:val="sr-Cyrl-RS"/>
        </w:rPr>
        <w:t>35110</w:t>
      </w:r>
      <w:r w:rsidRPr="00AA3084">
        <w:rPr>
          <w:rFonts w:ascii="Arial" w:hAnsi="Arial" w:cs="Arial"/>
          <w:sz w:val="22"/>
          <w:szCs w:val="22"/>
          <w:lang w:val="sr-Cyrl-CS"/>
        </w:rPr>
        <w:t xml:space="preserve"> </w:t>
      </w:r>
      <w:r w:rsidR="00F85856">
        <w:rPr>
          <w:rFonts w:ascii="Arial" w:hAnsi="Arial" w:cs="Arial"/>
          <w:sz w:val="22"/>
          <w:szCs w:val="22"/>
          <w:lang w:val="sr-Cyrl-CS"/>
        </w:rPr>
        <w:t>–</w:t>
      </w:r>
      <w:r w:rsidRPr="00AA3084">
        <w:rPr>
          <w:rFonts w:ascii="Arial" w:hAnsi="Arial" w:cs="Arial"/>
          <w:sz w:val="22"/>
          <w:szCs w:val="22"/>
          <w:lang w:val="sr-Cyrl-CS"/>
        </w:rPr>
        <w:t xml:space="preserve"> </w:t>
      </w:r>
      <w:r w:rsidR="00F85856">
        <w:rPr>
          <w:rFonts w:ascii="Arial" w:hAnsi="Arial" w:cs="Arial"/>
          <w:sz w:val="22"/>
          <w:szCs w:val="22"/>
          <w:lang w:val="sr-Cyrl-CS"/>
        </w:rPr>
        <w:t>Запаљива уља са ниским процентом сумпора</w:t>
      </w:r>
      <w:r w:rsidR="00AA4746" w:rsidRPr="00AA3084">
        <w:rPr>
          <w:rFonts w:ascii="Arial" w:hAnsi="Arial" w:cs="Arial"/>
          <w:sz w:val="22"/>
          <w:szCs w:val="22"/>
          <w:lang w:val="sr-Cyrl-CS"/>
        </w:rPr>
        <w:t>,</w:t>
      </w:r>
    </w:p>
    <w:p w:rsidR="0016003F" w:rsidRPr="00AA3084" w:rsidRDefault="00AA4746" w:rsidP="003533DB">
      <w:pPr>
        <w:pStyle w:val="NormalWeb"/>
        <w:shd w:val="clear" w:color="auto" w:fill="FFFFFF"/>
        <w:spacing w:before="0" w:beforeAutospacing="0" w:after="0" w:afterAutospacing="0"/>
        <w:rPr>
          <w:rFonts w:ascii="Arial" w:hAnsi="Arial" w:cs="Arial"/>
          <w:sz w:val="22"/>
          <w:szCs w:val="22"/>
          <w:lang w:val="sr-Cyrl-CS"/>
        </w:rPr>
      </w:pPr>
      <w:r w:rsidRPr="00AA3084">
        <w:rPr>
          <w:rFonts w:ascii="Arial" w:hAnsi="Arial" w:cs="Arial"/>
          <w:sz w:val="22"/>
          <w:szCs w:val="22"/>
          <w:lang w:val="sr-Cyrl-CS"/>
        </w:rPr>
        <w:t>09135100</w:t>
      </w:r>
      <w:r w:rsidR="0016003F" w:rsidRPr="00AA3084">
        <w:rPr>
          <w:rFonts w:ascii="Arial" w:hAnsi="Arial" w:cs="Arial"/>
          <w:sz w:val="22"/>
          <w:szCs w:val="22"/>
          <w:lang w:val="sr-Cyrl-CS"/>
        </w:rPr>
        <w:t xml:space="preserve"> </w:t>
      </w:r>
      <w:r w:rsidRPr="00AA3084">
        <w:rPr>
          <w:rFonts w:ascii="Arial" w:hAnsi="Arial" w:cs="Arial"/>
          <w:sz w:val="22"/>
          <w:szCs w:val="22"/>
          <w:lang w:val="sr-Cyrl-CS"/>
        </w:rPr>
        <w:t xml:space="preserve">- </w:t>
      </w:r>
      <w:r w:rsidR="0016003F" w:rsidRPr="00AA3084">
        <w:rPr>
          <w:rFonts w:ascii="Arial" w:hAnsi="Arial" w:cs="Arial"/>
          <w:sz w:val="22"/>
          <w:szCs w:val="22"/>
          <w:lang w:val="sr-Cyrl-CS"/>
        </w:rPr>
        <w:t>Л</w:t>
      </w:r>
      <w:r w:rsidR="00487DDE">
        <w:rPr>
          <w:rFonts w:ascii="Arial" w:hAnsi="Arial" w:cs="Arial"/>
          <w:sz w:val="22"/>
          <w:szCs w:val="22"/>
          <w:lang w:val="sr-Cyrl-CS"/>
        </w:rPr>
        <w:t>ож уље.</w:t>
      </w:r>
    </w:p>
    <w:p w:rsidR="003533DB" w:rsidRPr="00AA3084"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Сва заинтересована лица ко</w:t>
      </w:r>
      <w:r w:rsidR="00AB33D8">
        <w:rPr>
          <w:rFonts w:ascii="Arial" w:hAnsi="Arial" w:cs="Arial"/>
          <w:sz w:val="22"/>
          <w:szCs w:val="22"/>
          <w:vertAlign w:val="baseline"/>
          <w:lang w:val="sr-Cyrl-RS"/>
        </w:rPr>
        <w:t>н</w:t>
      </w:r>
      <w:r w:rsidR="009461F0">
        <w:rPr>
          <w:rFonts w:ascii="Arial" w:hAnsi="Arial" w:cs="Arial"/>
          <w:sz w:val="22"/>
          <w:szCs w:val="22"/>
          <w:vertAlign w:val="baseline"/>
          <w:lang w:val="ru-RU"/>
        </w:rPr>
        <w:t>к</w:t>
      </w:r>
      <w:r w:rsidRPr="00F31281">
        <w:rPr>
          <w:rFonts w:ascii="Arial" w:hAnsi="Arial" w:cs="Arial"/>
          <w:sz w:val="22"/>
          <w:szCs w:val="22"/>
          <w:vertAlign w:val="baseline"/>
          <w:lang w:val="ru-RU"/>
        </w:rPr>
        <w:t xml:space="preserve">урсну документацију могу лично преузети на адреси наручиоца: </w:t>
      </w:r>
      <w:r w:rsidR="00EC7F73">
        <w:rPr>
          <w:rFonts w:ascii="Arial" w:hAnsi="Arial" w:cs="Arial"/>
          <w:noProof/>
          <w:sz w:val="22"/>
          <w:szCs w:val="22"/>
          <w:vertAlign w:val="baseline"/>
          <w:lang w:val="sr-Cyrl-CS"/>
        </w:rPr>
        <w:t>Дом здравља Мионица</w:t>
      </w:r>
      <w:r w:rsidRPr="00F31281">
        <w:rPr>
          <w:rFonts w:ascii="Arial" w:hAnsi="Arial" w:cs="Arial"/>
          <w:noProof/>
          <w:sz w:val="22"/>
          <w:szCs w:val="22"/>
          <w:vertAlign w:val="baseline"/>
          <w:lang w:val="ru-RU"/>
        </w:rPr>
        <w:t>, улица</w:t>
      </w:r>
      <w:r w:rsidR="00EC7F73">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14</w:t>
      </w:r>
      <w:r w:rsidR="00EC7F73">
        <w:rPr>
          <w:rFonts w:ascii="Arial" w:hAnsi="Arial" w:cs="Arial"/>
          <w:noProof/>
          <w:sz w:val="22"/>
          <w:szCs w:val="22"/>
          <w:vertAlign w:val="baseline"/>
          <w:lang w:val="ru-RU"/>
        </w:rPr>
        <w:t>242 Мионица</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xml:space="preserve">, страна </w:t>
      </w:r>
      <w:r w:rsidR="000F4EDC" w:rsidRPr="00DB4DB3">
        <w:rPr>
          <w:rFonts w:ascii="Arial" w:hAnsi="Arial" w:cs="Arial"/>
          <w:noProof/>
          <w:sz w:val="22"/>
          <w:szCs w:val="22"/>
          <w:vertAlign w:val="baseline"/>
          <w:lang w:val="sr-Latn-RS"/>
        </w:rPr>
        <w:t>3</w:t>
      </w:r>
      <w:r w:rsidR="00487DDE">
        <w:rPr>
          <w:rFonts w:ascii="Arial" w:hAnsi="Arial" w:cs="Arial"/>
          <w:noProof/>
          <w:sz w:val="22"/>
          <w:szCs w:val="22"/>
          <w:vertAlign w:val="baseline"/>
          <w:lang w:val="sr-Cyrl-RS"/>
        </w:rPr>
        <w:t>1</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F85856" w:rsidRPr="00F85856">
        <w:rPr>
          <w:rFonts w:ascii="Arial" w:hAnsi="Arial" w:cs="Arial"/>
          <w:b/>
          <w:sz w:val="22"/>
          <w:szCs w:val="22"/>
          <w:vertAlign w:val="baseline"/>
          <w:lang w:val="sr-Cyrl-CS"/>
        </w:rPr>
        <w:t>08</w:t>
      </w:r>
      <w:r w:rsidR="00F85856">
        <w:rPr>
          <w:rFonts w:ascii="Arial" w:hAnsi="Arial" w:cs="Arial"/>
          <w:b/>
          <w:sz w:val="22"/>
          <w:szCs w:val="22"/>
          <w:vertAlign w:val="baseline"/>
          <w:lang w:val="sr-Cyrl-CS"/>
        </w:rPr>
        <w:t>.10</w:t>
      </w:r>
      <w:r w:rsidR="008F44CA" w:rsidRPr="008F44CA">
        <w:rPr>
          <w:rFonts w:ascii="Arial" w:hAnsi="Arial" w:cs="Arial"/>
          <w:b/>
          <w:sz w:val="22"/>
          <w:szCs w:val="22"/>
          <w:vertAlign w:val="baseline"/>
          <w:lang w:val="sr-Cyrl-CS"/>
        </w:rPr>
        <w:t>.</w:t>
      </w:r>
      <w:r w:rsidR="00171379" w:rsidRPr="008F44CA">
        <w:rPr>
          <w:rFonts w:ascii="Arial" w:hAnsi="Arial" w:cs="Arial"/>
          <w:b/>
          <w:sz w:val="22"/>
          <w:szCs w:val="22"/>
          <w:vertAlign w:val="baseline"/>
          <w:lang w:val="sr-Latn-RS"/>
        </w:rPr>
        <w:t>201</w:t>
      </w:r>
      <w:r w:rsidR="00F85856">
        <w:rPr>
          <w:rFonts w:ascii="Arial" w:hAnsi="Arial" w:cs="Arial"/>
          <w:b/>
          <w:sz w:val="22"/>
          <w:szCs w:val="22"/>
          <w:vertAlign w:val="baseline"/>
          <w:lang w:val="sr-Cyrl-RS"/>
        </w:rPr>
        <w:t>9</w:t>
      </w:r>
      <w:r w:rsidR="005A3CB8" w:rsidRPr="00023389">
        <w:rPr>
          <w:rFonts w:ascii="Arial" w:hAnsi="Arial" w:cs="Arial"/>
          <w:b/>
          <w:sz w:val="22"/>
          <w:szCs w:val="22"/>
          <w:vertAlign w:val="baseline"/>
          <w:lang w:val="sr-Latn-RS"/>
        </w:rPr>
        <w:t>.</w:t>
      </w:r>
      <w:r w:rsidRPr="007D6777">
        <w:rPr>
          <w:rFonts w:ascii="Arial" w:hAnsi="Arial" w:cs="Arial"/>
          <w:sz w:val="22"/>
          <w:szCs w:val="22"/>
          <w:vertAlign w:val="baseline"/>
          <w:lang w:val="sr-Cyrl-CS"/>
        </w:rPr>
        <w:t xml:space="preserve"> до </w:t>
      </w:r>
      <w:r w:rsidR="00171379">
        <w:rPr>
          <w:rFonts w:ascii="Arial" w:hAnsi="Arial" w:cs="Arial"/>
          <w:b/>
          <w:sz w:val="22"/>
          <w:szCs w:val="22"/>
          <w:vertAlign w:val="baseline"/>
          <w:lang w:val="sr-Cyrl-RS"/>
        </w:rPr>
        <w:t>12</w:t>
      </w:r>
      <w:r w:rsidRPr="007D6777">
        <w:rPr>
          <w:rFonts w:ascii="Arial" w:hAnsi="Arial" w:cs="Arial"/>
          <w:b/>
          <w:sz w:val="22"/>
          <w:szCs w:val="22"/>
          <w:vertAlign w:val="baseline"/>
          <w:lang w:val="sr-Cyrl-CS"/>
        </w:rPr>
        <w:t>,</w:t>
      </w:r>
      <w:r w:rsidR="00EC76F3">
        <w:rPr>
          <w:rFonts w:ascii="Arial" w:hAnsi="Arial" w:cs="Arial"/>
          <w:b/>
          <w:sz w:val="22"/>
          <w:szCs w:val="22"/>
          <w:vertAlign w:val="baseline"/>
          <w:lang w:val="sr-Cyrl-RS"/>
        </w:rPr>
        <w:t>0</w:t>
      </w:r>
      <w:r w:rsidRPr="007D6777">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w:t>
      </w:r>
      <w:r w:rsidR="00171379">
        <w:rPr>
          <w:rFonts w:ascii="Arial" w:hAnsi="Arial" w:cs="Arial"/>
          <w:noProof/>
          <w:sz w:val="22"/>
          <w:szCs w:val="22"/>
          <w:vertAlign w:val="baseline"/>
          <w:lang w:val="ru-RU"/>
        </w:rPr>
        <w:t xml:space="preserve">уколико је примљена у рачуноводствену службу </w:t>
      </w:r>
      <w:r w:rsidRPr="00F31281">
        <w:rPr>
          <w:rFonts w:ascii="Arial" w:hAnsi="Arial" w:cs="Arial"/>
          <w:noProof/>
          <w:sz w:val="22"/>
          <w:szCs w:val="22"/>
          <w:vertAlign w:val="baseline"/>
          <w:lang w:val="ru-RU"/>
        </w:rPr>
        <w:t xml:space="preserve">наручиоца </w:t>
      </w:r>
      <w:r w:rsidR="002B591D">
        <w:rPr>
          <w:rFonts w:ascii="Arial" w:hAnsi="Arial" w:cs="Arial"/>
          <w:sz w:val="22"/>
          <w:szCs w:val="22"/>
          <w:vertAlign w:val="baseline"/>
          <w:lang w:val="sr-Cyrl-RS"/>
        </w:rPr>
        <w:t>најкасније</w:t>
      </w:r>
      <w:r w:rsidR="00F85856">
        <w:rPr>
          <w:rFonts w:ascii="Arial" w:hAnsi="Arial" w:cs="Arial"/>
          <w:sz w:val="22"/>
          <w:szCs w:val="22"/>
          <w:vertAlign w:val="baseline"/>
          <w:lang w:val="sr-Cyrl-RS"/>
        </w:rPr>
        <w:t xml:space="preserve"> </w:t>
      </w:r>
      <w:r w:rsidR="00F85856" w:rsidRPr="00F85856">
        <w:rPr>
          <w:rFonts w:ascii="Arial" w:hAnsi="Arial" w:cs="Arial"/>
          <w:b/>
          <w:sz w:val="22"/>
          <w:szCs w:val="22"/>
          <w:vertAlign w:val="baseline"/>
          <w:lang w:val="sr-Cyrl-RS"/>
        </w:rPr>
        <w:t>08.10</w:t>
      </w:r>
      <w:r w:rsidR="008F44CA" w:rsidRPr="00F85856">
        <w:rPr>
          <w:rFonts w:ascii="Arial" w:hAnsi="Arial" w:cs="Arial"/>
          <w:b/>
          <w:sz w:val="22"/>
          <w:szCs w:val="22"/>
          <w:vertAlign w:val="baseline"/>
          <w:lang w:val="sr-Latn-RS"/>
        </w:rPr>
        <w:t>.2018</w:t>
      </w:r>
      <w:r w:rsidR="008F44CA">
        <w:rPr>
          <w:rFonts w:ascii="Arial" w:hAnsi="Arial" w:cs="Arial"/>
          <w:b/>
          <w:sz w:val="22"/>
          <w:szCs w:val="22"/>
          <w:vertAlign w:val="baseline"/>
          <w:lang w:val="sr-Cyrl-RS"/>
        </w:rPr>
        <w:t xml:space="preserve">  </w:t>
      </w:r>
      <w:r w:rsidRPr="00F31281">
        <w:rPr>
          <w:rFonts w:ascii="Arial" w:hAnsi="Arial" w:cs="Arial"/>
          <w:noProof/>
          <w:sz w:val="22"/>
          <w:szCs w:val="22"/>
          <w:vertAlign w:val="baseline"/>
          <w:lang w:val="ru-RU"/>
        </w:rPr>
        <w:t xml:space="preserve">до </w:t>
      </w:r>
      <w:r w:rsidR="00171379">
        <w:rPr>
          <w:rFonts w:ascii="Arial" w:hAnsi="Arial" w:cs="Arial"/>
          <w:b/>
          <w:noProof/>
          <w:sz w:val="22"/>
          <w:szCs w:val="22"/>
          <w:vertAlign w:val="baseline"/>
          <w:lang w:val="sr-Cyrl-RS"/>
        </w:rPr>
        <w:t>12</w:t>
      </w:r>
      <w:r w:rsidRPr="00C40D30">
        <w:rPr>
          <w:rFonts w:ascii="Arial" w:hAnsi="Arial" w:cs="Arial"/>
          <w:b/>
          <w:noProof/>
          <w:sz w:val="22"/>
          <w:szCs w:val="22"/>
          <w:vertAlign w:val="baseline"/>
          <w:lang w:val="ru-RU"/>
        </w:rPr>
        <w:t>,</w:t>
      </w:r>
      <w:r w:rsidR="00EC76F3">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w:t>
      </w:r>
      <w:r w:rsidR="002B591D">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00171379" w:rsidRPr="00171379">
        <w:rPr>
          <w:rFonts w:ascii="Arial" w:hAnsi="Arial" w:cs="Arial"/>
          <w:noProof/>
          <w:sz w:val="22"/>
          <w:szCs w:val="22"/>
          <w:vertAlign w:val="baseline"/>
          <w:lang w:val="sr-Cyrl-CS"/>
        </w:rPr>
        <w:t>Дом здравља Мионица</w:t>
      </w:r>
      <w:r w:rsidR="00171379" w:rsidRPr="00171379">
        <w:rPr>
          <w:rFonts w:ascii="Arial" w:hAnsi="Arial" w:cs="Arial"/>
          <w:noProof/>
          <w:sz w:val="22"/>
          <w:szCs w:val="22"/>
          <w:vertAlign w:val="baseline"/>
          <w:lang w:val="ru-RU"/>
        </w:rPr>
        <w:t>, улица Кнеза Грбовића 307, 14242 Мионица</w:t>
      </w:r>
      <w:r w:rsidRPr="00F31281">
        <w:rPr>
          <w:rFonts w:ascii="Arial" w:hAnsi="Arial" w:cs="Arial"/>
          <w:noProof/>
          <w:sz w:val="22"/>
          <w:szCs w:val="22"/>
          <w:vertAlign w:val="baseline"/>
          <w:lang w:val="sr-Cyrl-CS"/>
        </w:rPr>
        <w:t>.</w:t>
      </w:r>
    </w:p>
    <w:p w:rsidR="003533DB" w:rsidRDefault="003533DB" w:rsidP="003533DB">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003C1E7C" w:rsidRPr="003C1E7C">
        <w:rPr>
          <w:rFonts w:ascii="Arial" w:hAnsi="Arial" w:cs="Arial"/>
          <w:b/>
          <w:noProof/>
          <w:sz w:val="22"/>
          <w:szCs w:val="22"/>
          <w:vertAlign w:val="baseline"/>
          <w:lang w:val="sr-Cyrl-CS"/>
        </w:rPr>
        <w:t>Н</w:t>
      </w:r>
      <w:r w:rsidRPr="003C1E7C">
        <w:rPr>
          <w:rFonts w:ascii="Arial" w:hAnsi="Arial" w:cs="Arial"/>
          <w:b/>
          <w:noProof/>
          <w:sz w:val="22"/>
          <w:szCs w:val="22"/>
          <w:vertAlign w:val="baseline"/>
          <w:lang w:val="sr-Cyrl-CS"/>
        </w:rPr>
        <w:t>а</w:t>
      </w:r>
      <w:r w:rsidRPr="003533DB">
        <w:rPr>
          <w:rFonts w:ascii="Arial" w:hAnsi="Arial" w:cs="Arial"/>
          <w:b/>
          <w:noProof/>
          <w:sz w:val="22"/>
          <w:szCs w:val="22"/>
          <w:vertAlign w:val="baseline"/>
          <w:lang w:val="sr-Cyrl-CS"/>
        </w:rPr>
        <w:t>бавк</w:t>
      </w:r>
      <w:r w:rsidR="009461F0">
        <w:rPr>
          <w:rFonts w:ascii="Arial" w:hAnsi="Arial" w:cs="Arial"/>
          <w:b/>
          <w:noProof/>
          <w:sz w:val="22"/>
          <w:szCs w:val="22"/>
          <w:vertAlign w:val="baseline"/>
          <w:lang w:val="sr-Cyrl-CS"/>
        </w:rPr>
        <w:t>а</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sidR="00171379">
        <w:rPr>
          <w:rFonts w:ascii="Arial" w:hAnsi="Arial" w:cs="Arial"/>
          <w:b/>
          <w:noProof/>
          <w:sz w:val="22"/>
          <w:szCs w:val="22"/>
          <w:vertAlign w:val="baseline"/>
          <w:lang w:val="sr-Cyrl-CS"/>
        </w:rPr>
        <w:t>-деривати за грејање</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w:t>
      </w:r>
      <w:r w:rsidR="00171379">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8F44CA" w:rsidRPr="008F44CA">
        <w:rPr>
          <w:rFonts w:ascii="Arial" w:hAnsi="Arial" w:cs="Arial"/>
          <w:b/>
          <w:noProof/>
          <w:sz w:val="22"/>
          <w:szCs w:val="22"/>
          <w:vertAlign w:val="baseline"/>
          <w:lang w:val="sr-Cyrl-CS"/>
        </w:rPr>
        <w:t>6</w:t>
      </w:r>
      <w:r w:rsidR="000615FB">
        <w:rPr>
          <w:rFonts w:ascii="Arial" w:hAnsi="Arial" w:cs="Arial"/>
          <w:b/>
          <w:noProof/>
          <w:sz w:val="22"/>
          <w:szCs w:val="22"/>
          <w:vertAlign w:val="baseline"/>
          <w:lang w:val="sr-Cyrl-CS"/>
        </w:rPr>
        <w:t>/201</w:t>
      </w:r>
      <w:r w:rsidR="00F85856">
        <w:rPr>
          <w:rFonts w:ascii="Arial" w:hAnsi="Arial" w:cs="Arial"/>
          <w:b/>
          <w:noProof/>
          <w:sz w:val="22"/>
          <w:szCs w:val="22"/>
          <w:vertAlign w:val="baseline"/>
          <w:lang w:val="sr-Cyrl-CS"/>
        </w:rPr>
        <w:t>9</w:t>
      </w:r>
      <w:r w:rsidR="00AB33D8">
        <w:rPr>
          <w:rFonts w:ascii="Arial" w:hAnsi="Arial" w:cs="Arial"/>
          <w:b/>
          <w:noProof/>
          <w:sz w:val="22"/>
          <w:szCs w:val="22"/>
          <w:vertAlign w:val="baseline"/>
          <w:lang w:val="sr-Cyrl-CS"/>
        </w:rPr>
        <w:t xml:space="preserve"> </w:t>
      </w:r>
      <w:r w:rsidR="00AB33D8" w:rsidRPr="00AB33D8">
        <w:rPr>
          <w:rFonts w:ascii="Arial" w:hAnsi="Arial" w:cs="Arial"/>
          <w:b/>
          <w:i/>
          <w:noProof/>
          <w:sz w:val="22"/>
          <w:szCs w:val="22"/>
          <w:vertAlign w:val="baseline"/>
          <w:lang w:val="sr-Cyrl-CS"/>
        </w:rPr>
        <w:t>(број партије)</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EC76F3" w:rsidRPr="00EC76F3" w:rsidRDefault="00EC76F3" w:rsidP="00EC76F3">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F85856">
        <w:rPr>
          <w:rFonts w:ascii="Arial" w:hAnsi="Arial" w:cs="Arial"/>
          <w:b/>
          <w:sz w:val="22"/>
          <w:szCs w:val="22"/>
          <w:vertAlign w:val="baseline"/>
          <w:lang w:val="sr-Latn-RS"/>
        </w:rPr>
        <w:t>08.10</w:t>
      </w:r>
      <w:r w:rsidR="008F44CA" w:rsidRPr="008F44CA">
        <w:rPr>
          <w:rFonts w:ascii="Arial" w:hAnsi="Arial" w:cs="Arial"/>
          <w:b/>
          <w:sz w:val="22"/>
          <w:szCs w:val="22"/>
          <w:vertAlign w:val="baseline"/>
          <w:lang w:val="sr-Latn-RS"/>
        </w:rPr>
        <w:t>.201</w:t>
      </w:r>
      <w:r w:rsidR="00F85856">
        <w:rPr>
          <w:rFonts w:ascii="Arial" w:hAnsi="Arial" w:cs="Arial"/>
          <w:b/>
          <w:sz w:val="22"/>
          <w:szCs w:val="22"/>
          <w:vertAlign w:val="baseline"/>
          <w:lang w:val="sr-Cyrl-RS"/>
        </w:rPr>
        <w:t>9</w:t>
      </w:r>
      <w:r w:rsidRPr="00EC76F3">
        <w:rPr>
          <w:rFonts w:ascii="Arial" w:hAnsi="Arial" w:cs="Arial"/>
          <w:sz w:val="22"/>
          <w:szCs w:val="22"/>
          <w:vertAlign w:val="baseline"/>
          <w:lang w:val="sr-Cyrl-CS"/>
        </w:rPr>
        <w:t>.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sidR="00171379">
        <w:rPr>
          <w:rFonts w:ascii="Arial" w:hAnsi="Arial" w:cs="Arial"/>
          <w:b/>
          <w:sz w:val="22"/>
          <w:szCs w:val="22"/>
          <w:vertAlign w:val="baseline"/>
          <w:lang w:val="sr-Cyrl-RS"/>
        </w:rPr>
        <w:t>2</w:t>
      </w:r>
      <w:r w:rsidRPr="00EC76F3">
        <w:rPr>
          <w:rFonts w:ascii="Arial" w:hAnsi="Arial" w:cs="Arial"/>
          <w:b/>
          <w:sz w:val="22"/>
          <w:szCs w:val="22"/>
          <w:vertAlign w:val="baseline"/>
          <w:lang w:val="sr-Latn-RS"/>
        </w:rPr>
        <w:t>,</w:t>
      </w:r>
      <w:r w:rsidR="00AA3084">
        <w:rPr>
          <w:rFonts w:ascii="Arial" w:hAnsi="Arial" w:cs="Arial"/>
          <w:b/>
          <w:sz w:val="22"/>
          <w:szCs w:val="22"/>
          <w:vertAlign w:val="baseline"/>
          <w:lang w:val="sr-Latn-RS"/>
        </w:rPr>
        <w:t>30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00171379" w:rsidRPr="00171379">
        <w:rPr>
          <w:rFonts w:ascii="Arial" w:hAnsi="Arial" w:cs="Arial"/>
          <w:noProof/>
          <w:sz w:val="22"/>
          <w:szCs w:val="22"/>
          <w:vertAlign w:val="baseline"/>
          <w:lang w:val="sr-Cyrl-CS"/>
        </w:rPr>
        <w:t>Дом здравља Мионица</w:t>
      </w:r>
      <w:r w:rsidR="00171379" w:rsidRPr="00171379">
        <w:rPr>
          <w:rFonts w:ascii="Arial" w:hAnsi="Arial" w:cs="Arial"/>
          <w:noProof/>
          <w:sz w:val="22"/>
          <w:szCs w:val="22"/>
          <w:vertAlign w:val="baseline"/>
          <w:lang w:val="ru-RU"/>
        </w:rPr>
        <w:t>, улица Кнеза Грбовића 307, 14242 Мионица</w:t>
      </w:r>
      <w:r w:rsidRPr="00EC76F3">
        <w:rPr>
          <w:rFonts w:ascii="Arial" w:hAnsi="Arial" w:cs="Arial"/>
          <w:noProof/>
          <w:sz w:val="22"/>
          <w:szCs w:val="22"/>
          <w:vertAlign w:val="baseline"/>
          <w:lang w:val="sr-Cyrl-CS"/>
        </w:rPr>
        <w:t xml:space="preserve">,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00171379">
        <w:rPr>
          <w:rFonts w:ascii="Arial" w:hAnsi="Arial" w:cs="Arial"/>
          <w:b/>
          <w:noProof/>
          <w:sz w:val="22"/>
          <w:szCs w:val="22"/>
          <w:vertAlign w:val="baseline"/>
          <w:lang w:val="ru-RU"/>
        </w:rPr>
        <w:t>десет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AA3084" w:rsidRDefault="003533DB" w:rsidP="003533DB">
      <w:pPr>
        <w:autoSpaceDE w:val="0"/>
        <w:autoSpaceDN w:val="0"/>
        <w:adjustRightInd w:val="0"/>
        <w:jc w:val="both"/>
        <w:rPr>
          <w:rFonts w:ascii="Arial" w:hAnsi="Arial" w:cs="Arial"/>
          <w:b/>
          <w:noProof/>
          <w:sz w:val="22"/>
          <w:szCs w:val="22"/>
          <w:vertAlign w:val="baseline"/>
          <w:lang w:val="sr-Cyrl-R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sidR="00171379">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sidR="00C815CD">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C815CD">
        <w:rPr>
          <w:rFonts w:ascii="Arial" w:hAnsi="Arial" w:cs="Arial"/>
          <w:noProof/>
          <w:sz w:val="22"/>
          <w:szCs w:val="22"/>
          <w:vertAlign w:val="baseline"/>
          <w:lang w:val="ru-RU"/>
        </w:rPr>
        <w:t>/</w:t>
      </w:r>
      <w:r w:rsidR="006B2322">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моб. телефон 064/</w:t>
      </w:r>
      <w:r w:rsidR="006B2322">
        <w:rPr>
          <w:rFonts w:ascii="Arial" w:hAnsi="Arial" w:cs="Arial"/>
          <w:noProof/>
          <w:sz w:val="22"/>
          <w:szCs w:val="22"/>
          <w:vertAlign w:val="baseline"/>
          <w:lang w:val="ru-RU"/>
        </w:rPr>
        <w:t>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tbl>
      <w:tblPr>
        <w:tblW w:w="9550" w:type="dxa"/>
        <w:tblInd w:w="93" w:type="dxa"/>
        <w:tblLook w:val="04A0" w:firstRow="1" w:lastRow="0" w:firstColumn="1" w:lastColumn="0" w:noHBand="0" w:noVBand="1"/>
      </w:tblPr>
      <w:tblGrid>
        <w:gridCol w:w="440"/>
        <w:gridCol w:w="7230"/>
        <w:gridCol w:w="1880"/>
      </w:tblGrid>
      <w:tr w:rsidR="00885B71" w:rsidRPr="00885B71" w:rsidTr="00885B71">
        <w:trPr>
          <w:trHeight w:val="860"/>
        </w:trPr>
        <w:tc>
          <w:tcPr>
            <w:tcW w:w="440" w:type="dxa"/>
            <w:tcBorders>
              <w:top w:val="nil"/>
              <w:left w:val="nil"/>
              <w:bottom w:val="nil"/>
              <w:right w:val="nil"/>
            </w:tcBorders>
            <w:shd w:val="clear" w:color="auto" w:fill="auto"/>
            <w:noWrap/>
            <w:vAlign w:val="center"/>
            <w:hideMark/>
          </w:tcPr>
          <w:p w:rsidR="00885B71" w:rsidRPr="006B2322" w:rsidRDefault="00885B71" w:rsidP="00885B71">
            <w:pPr>
              <w:rPr>
                <w:rFonts w:ascii="Calibri" w:hAnsi="Calibri"/>
                <w:b/>
                <w:color w:val="000000"/>
                <w:sz w:val="22"/>
                <w:szCs w:val="22"/>
                <w:vertAlign w:val="baseline"/>
                <w:lang w:val="sr-Cyrl-RS"/>
              </w:rPr>
            </w:pPr>
          </w:p>
        </w:tc>
        <w:tc>
          <w:tcPr>
            <w:tcW w:w="7230" w:type="dxa"/>
            <w:tcBorders>
              <w:top w:val="nil"/>
              <w:left w:val="nil"/>
              <w:bottom w:val="nil"/>
              <w:right w:val="nil"/>
            </w:tcBorders>
            <w:shd w:val="clear" w:color="auto" w:fill="auto"/>
            <w:vAlign w:val="center"/>
            <w:hideMark/>
          </w:tcPr>
          <w:p w:rsidR="00885B71" w:rsidRPr="002747B9" w:rsidRDefault="00885B71" w:rsidP="00885B71">
            <w:pPr>
              <w:rPr>
                <w:rFonts w:ascii="Arial" w:hAnsi="Arial" w:cs="Arial"/>
                <w:color w:val="000000"/>
                <w:sz w:val="22"/>
                <w:szCs w:val="22"/>
                <w:vertAlign w:val="baseline"/>
                <w:lang w:val="sr-Cyrl-RS"/>
              </w:rPr>
            </w:pPr>
          </w:p>
        </w:tc>
        <w:tc>
          <w:tcPr>
            <w:tcW w:w="1880" w:type="dxa"/>
            <w:tcBorders>
              <w:top w:val="nil"/>
              <w:left w:val="nil"/>
              <w:bottom w:val="nil"/>
              <w:right w:val="nil"/>
            </w:tcBorders>
            <w:shd w:val="clear" w:color="auto" w:fill="auto"/>
            <w:noWrap/>
            <w:vAlign w:val="bottom"/>
            <w:hideMark/>
          </w:tcPr>
          <w:p w:rsidR="00885B71" w:rsidRPr="006B2322" w:rsidRDefault="00885B71" w:rsidP="00885B71">
            <w:pPr>
              <w:rPr>
                <w:rFonts w:ascii="Arial" w:hAnsi="Arial" w:cs="Arial"/>
                <w:b/>
                <w:bCs/>
                <w:color w:val="000000"/>
                <w:sz w:val="22"/>
                <w:szCs w:val="22"/>
                <w:vertAlign w:val="baseline"/>
                <w:lang w:val="sr-Cyrl-RS"/>
              </w:rPr>
            </w:pP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0F4ED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000F4EDC">
              <w:rPr>
                <w:rFonts w:ascii="Arial" w:hAnsi="Arial" w:cs="Arial"/>
                <w:color w:val="000000"/>
                <w:sz w:val="22"/>
                <w:szCs w:val="22"/>
                <w:vertAlign w:val="baseline"/>
                <w:lang w:val="sr-Cyrl-RS"/>
              </w:rPr>
              <w:t xml:space="preserve"> понуђача</w:t>
            </w:r>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CD56C8" w:rsidRPr="001A626B" w:rsidTr="00CD56C8">
        <w:trPr>
          <w:trHeight w:val="30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p w:rsidR="00A537C3" w:rsidRPr="00A537C3" w:rsidRDefault="00A537C3" w:rsidP="00CD56C8">
            <w:pPr>
              <w:rPr>
                <w:rFonts w:ascii="Arial" w:hAnsi="Arial" w:cs="Arial"/>
                <w:b/>
                <w:bCs/>
                <w:color w:val="000000"/>
                <w:sz w:val="22"/>
                <w:szCs w:val="22"/>
                <w:vertAlign w:val="baseline"/>
                <w:lang w:val="sr-Cyrl-RS"/>
              </w:rPr>
            </w:pP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proofErr w:type="gram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roofErr w:type="gramEnd"/>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025D2E" w:rsidRPr="00A537C3" w:rsidRDefault="00025D2E" w:rsidP="00A537C3">
            <w:pPr>
              <w:pStyle w:val="ListParagraph"/>
              <w:numPr>
                <w:ilvl w:val="0"/>
                <w:numId w:val="15"/>
              </w:numPr>
              <w:rPr>
                <w:rFonts w:ascii="Arial" w:hAnsi="Arial" w:cs="Arial"/>
                <w:b/>
                <w:color w:val="000000"/>
                <w:sz w:val="22"/>
                <w:szCs w:val="22"/>
                <w:vertAlign w:val="baseline"/>
                <w:lang w:val="en-US"/>
              </w:rPr>
            </w:pPr>
          </w:p>
          <w:p w:rsidR="00025D2E" w:rsidRDefault="00025D2E" w:rsidP="00025D2E">
            <w:pPr>
              <w:rPr>
                <w:rFonts w:ascii="Arial" w:hAnsi="Arial" w:cs="Arial"/>
                <w:sz w:val="22"/>
                <w:szCs w:val="22"/>
                <w:lang w:val="en-US"/>
              </w:rPr>
            </w:pPr>
          </w:p>
          <w:p w:rsidR="00CD56C8" w:rsidRPr="00A537C3" w:rsidRDefault="00025D2E" w:rsidP="00A537C3">
            <w:pPr>
              <w:pStyle w:val="ListParagraph"/>
              <w:numPr>
                <w:ilvl w:val="0"/>
                <w:numId w:val="15"/>
              </w:numPr>
              <w:rPr>
                <w:rFonts w:ascii="Arial" w:hAnsi="Arial" w:cs="Arial"/>
                <w:b/>
                <w:sz w:val="22"/>
                <w:szCs w:val="22"/>
                <w:vertAlign w:val="baseline"/>
                <w:lang w:val="sr-Cyrl-RS"/>
              </w:rPr>
            </w:pPr>
            <w:r w:rsidRPr="00A537C3">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025D2E"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025D2E" w:rsidRDefault="00025D2E" w:rsidP="00025D2E">
            <w:pPr>
              <w:rPr>
                <w:rFonts w:ascii="Arial" w:hAnsi="Arial" w:cs="Arial"/>
                <w:sz w:val="22"/>
                <w:szCs w:val="22"/>
                <w:lang w:val="en-US"/>
              </w:rPr>
            </w:pPr>
          </w:p>
          <w:p w:rsidR="00CD56C8" w:rsidRPr="00025D2E" w:rsidRDefault="00025D2E" w:rsidP="00025D2E">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CE75FC">
              <w:rPr>
                <w:rFonts w:ascii="Arial" w:hAnsi="Arial" w:cs="Arial"/>
                <w:b/>
                <w:bCs/>
                <w:color w:val="000000"/>
                <w:sz w:val="22"/>
                <w:szCs w:val="22"/>
                <w:vertAlign w:val="baseline"/>
                <w:lang w:val="sr-Cyrl-RS"/>
              </w:rPr>
              <w:t>6</w:t>
            </w:r>
          </w:p>
          <w:p w:rsidR="00025D2E" w:rsidRDefault="00025D2E" w:rsidP="00CD56C8">
            <w:pPr>
              <w:rPr>
                <w:rFonts w:ascii="Arial" w:hAnsi="Arial" w:cs="Arial"/>
                <w:b/>
                <w:bCs/>
                <w:color w:val="000000"/>
                <w:sz w:val="22"/>
                <w:szCs w:val="22"/>
                <w:vertAlign w:val="baseline"/>
                <w:lang w:val="sr-Cyrl-RS"/>
              </w:rPr>
            </w:pPr>
          </w:p>
          <w:p w:rsidR="00025D2E" w:rsidRDefault="00CE75FC" w:rsidP="00CD56C8">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7</w:t>
            </w:r>
          </w:p>
          <w:p w:rsidR="00025D2E" w:rsidRPr="008C2DC9" w:rsidRDefault="00025D2E" w:rsidP="00CD56C8">
            <w:pPr>
              <w:rPr>
                <w:rFonts w:ascii="Arial" w:hAnsi="Arial" w:cs="Arial"/>
                <w:b/>
                <w:bCs/>
                <w:color w:val="000000"/>
                <w:sz w:val="22"/>
                <w:szCs w:val="22"/>
                <w:vertAlign w:val="baseline"/>
                <w:lang w:val="sr-Cyrl-RS"/>
              </w:rPr>
            </w:pP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CE75FC">
              <w:rPr>
                <w:rFonts w:ascii="Arial" w:hAnsi="Arial" w:cs="Arial"/>
                <w:b/>
                <w:bCs/>
                <w:color w:val="000000"/>
                <w:sz w:val="22"/>
                <w:szCs w:val="22"/>
                <w:vertAlign w:val="baseline"/>
                <w:lang w:val="sr-Cyrl-RS"/>
              </w:rPr>
              <w:t>8</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CE75FC">
              <w:rPr>
                <w:rFonts w:ascii="Arial" w:hAnsi="Arial" w:cs="Arial"/>
                <w:b/>
                <w:bCs/>
                <w:color w:val="000000"/>
                <w:sz w:val="22"/>
                <w:szCs w:val="22"/>
                <w:vertAlign w:val="baseline"/>
                <w:lang w:val="sr-Cyrl-RS"/>
              </w:rPr>
              <w:t>9</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sidR="00CE75FC">
              <w:rPr>
                <w:rFonts w:ascii="Arial" w:hAnsi="Arial" w:cs="Arial"/>
                <w:b/>
                <w:bCs/>
                <w:color w:val="000000"/>
                <w:sz w:val="22"/>
                <w:szCs w:val="22"/>
                <w:vertAlign w:val="baseline"/>
                <w:lang w:val="sr-Cyrl-RS"/>
              </w:rPr>
              <w:t>0</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CD56C8" w:rsidRDefault="00CD56C8" w:rsidP="00025D2E">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r w:rsidR="00CE75FC">
              <w:rPr>
                <w:rFonts w:ascii="Arial" w:hAnsi="Arial" w:cs="Arial"/>
                <w:b/>
                <w:bCs/>
                <w:color w:val="000000"/>
                <w:sz w:val="22"/>
                <w:szCs w:val="22"/>
                <w:vertAlign w:val="baseline"/>
                <w:lang w:val="sr-Cyrl-RS"/>
              </w:rPr>
              <w:t>1</w:t>
            </w:r>
          </w:p>
          <w:p w:rsidR="004F68CB" w:rsidRDefault="004F68CB" w:rsidP="00025D2E">
            <w:pPr>
              <w:rPr>
                <w:rFonts w:ascii="Arial" w:hAnsi="Arial" w:cs="Arial"/>
                <w:b/>
                <w:bCs/>
                <w:color w:val="000000"/>
                <w:sz w:val="22"/>
                <w:szCs w:val="22"/>
                <w:vertAlign w:val="baseline"/>
                <w:lang w:val="sr-Cyrl-RS"/>
              </w:rPr>
            </w:pPr>
          </w:p>
          <w:p w:rsidR="004F68CB" w:rsidRPr="008C2DC9" w:rsidRDefault="004F68CB" w:rsidP="00025D2E">
            <w:pPr>
              <w:rPr>
                <w:rFonts w:ascii="Arial" w:hAnsi="Arial" w:cs="Arial"/>
                <w:b/>
                <w:bCs/>
                <w:color w:val="000000"/>
                <w:sz w:val="22"/>
                <w:szCs w:val="22"/>
                <w:vertAlign w:val="baseline"/>
                <w:lang w:val="sr-Cyrl-RS"/>
              </w:rPr>
            </w:pP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w:t>
      </w:r>
      <w:r w:rsidRPr="008919B9">
        <w:rPr>
          <w:rFonts w:ascii="Arial" w:hAnsi="Arial" w:cs="Arial"/>
          <w:sz w:val="22"/>
          <w:szCs w:val="22"/>
          <w:vertAlign w:val="baseline"/>
          <w:lang w:val="ru-RU" w:eastAsia="ar-SA"/>
        </w:rPr>
        <w:lastRenderedPageBreak/>
        <w:t xml:space="preserve">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6B2322">
        <w:rPr>
          <w:rFonts w:ascii="Arial" w:hAnsi="Arial" w:cs="Arial"/>
          <w:b/>
          <w:noProof/>
          <w:sz w:val="22"/>
          <w:szCs w:val="22"/>
          <w:vertAlign w:val="baseline"/>
          <w:lang w:val="sr-Cyrl-CS"/>
        </w:rPr>
        <w:t>набавка</w:t>
      </w:r>
      <w:r w:rsidR="006B2322" w:rsidRPr="006B2322">
        <w:rPr>
          <w:rFonts w:ascii="Arial" w:hAnsi="Arial" w:cs="Arial"/>
          <w:b/>
          <w:noProof/>
          <w:sz w:val="22"/>
          <w:szCs w:val="22"/>
          <w:vertAlign w:val="baseline"/>
          <w:lang w:val="sr-Cyrl-CS"/>
        </w:rPr>
        <w:t xml:space="preserve"> енергената-деривати за </w:t>
      </w:r>
      <w:r w:rsidR="000615FB">
        <w:rPr>
          <w:rFonts w:ascii="Arial" w:hAnsi="Arial" w:cs="Arial"/>
          <w:b/>
          <w:noProof/>
          <w:sz w:val="22"/>
          <w:szCs w:val="22"/>
          <w:vertAlign w:val="baseline"/>
          <w:lang w:val="sr-Cyrl-CS"/>
        </w:rPr>
        <w:t xml:space="preserve">грејање, ЈНМВ бр. </w:t>
      </w:r>
      <w:r w:rsidR="008F44CA">
        <w:rPr>
          <w:rFonts w:ascii="Arial" w:hAnsi="Arial" w:cs="Arial"/>
          <w:b/>
          <w:noProof/>
          <w:sz w:val="22"/>
          <w:szCs w:val="22"/>
          <w:vertAlign w:val="baseline"/>
          <w:lang w:val="sr-Cyrl-CS"/>
        </w:rPr>
        <w:t>6</w:t>
      </w:r>
      <w:r w:rsidR="000615FB">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512098">
        <w:rPr>
          <w:rFonts w:ascii="Arial" w:hAnsi="Arial" w:cs="Arial"/>
          <w:b/>
          <w:noProof/>
          <w:sz w:val="22"/>
          <w:szCs w:val="22"/>
          <w:vertAlign w:val="baseline"/>
          <w:lang w:val="sr-Cyrl-CS"/>
        </w:rPr>
        <w:t xml:space="preserve"> </w:t>
      </w:r>
      <w:r w:rsidR="00512098" w:rsidRPr="00512098">
        <w:rPr>
          <w:rFonts w:ascii="Arial" w:hAnsi="Arial" w:cs="Arial"/>
          <w:b/>
          <w:bCs/>
          <w:i/>
          <w:iCs/>
          <w:noProof/>
          <w:sz w:val="22"/>
          <w:szCs w:val="22"/>
          <w:vertAlign w:val="baseline"/>
          <w:lang w:val="sr-Cyrl-CS"/>
        </w:rPr>
        <w:t>( навести назив и број партије)</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suppressAutoHyphens/>
        <w:autoSpaceDE w:val="0"/>
        <w:ind w:left="567" w:right="184"/>
        <w:rPr>
          <w:rFonts w:ascii="Arial" w:hAnsi="Arial" w:cs="Arial"/>
          <w:noProof/>
          <w:sz w:val="22"/>
          <w:szCs w:val="22"/>
          <w:u w:val="single"/>
          <w:vertAlign w:val="baseline"/>
          <w:lang w:val="ru-RU"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CD56C8" w:rsidRPr="008919B9" w:rsidRDefault="00CD56C8" w:rsidP="00CD56C8">
      <w:pPr>
        <w:tabs>
          <w:tab w:val="left" w:pos="990"/>
        </w:tabs>
        <w:suppressAutoHyphens/>
        <w:ind w:left="142" w:right="184"/>
        <w:jc w:val="both"/>
        <w:rPr>
          <w:rFonts w:ascii="Arial" w:hAnsi="Arial" w:cs="Arial"/>
          <w:noProof/>
          <w:sz w:val="22"/>
          <w:szCs w:val="22"/>
          <w:u w:val="single"/>
          <w:vertAlign w:val="baseline"/>
          <w:lang w:val="ru-RU" w:eastAsia="zh-CN"/>
        </w:rPr>
      </w:pPr>
    </w:p>
    <w:p w:rsidR="00AF110C" w:rsidRDefault="00214648" w:rsidP="00AF110C">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 xml:space="preserve"> </w:t>
      </w:r>
      <w:r>
        <w:rPr>
          <w:rFonts w:ascii="Arial" w:hAnsi="Arial" w:cs="Arial"/>
          <w:b/>
          <w:noProof/>
          <w:sz w:val="22"/>
          <w:szCs w:val="22"/>
          <w:vertAlign w:val="baseline"/>
          <w:lang w:val="sr-Cyrl-RS" w:eastAsia="zh-CN"/>
        </w:rPr>
        <w:t>З</w:t>
      </w:r>
      <w:r w:rsidR="00AF110C">
        <w:rPr>
          <w:rFonts w:ascii="Arial" w:hAnsi="Arial" w:cs="Arial"/>
          <w:b/>
          <w:noProof/>
          <w:sz w:val="22"/>
          <w:szCs w:val="22"/>
          <w:vertAlign w:val="baseline"/>
          <w:lang w:val="sr-Cyrl-CS" w:eastAsia="zh-CN"/>
        </w:rPr>
        <w:t xml:space="preserve">а Парију 1 и 2 : </w:t>
      </w:r>
      <w:r w:rsidR="00AF110C" w:rsidRPr="008919B9">
        <w:rPr>
          <w:rFonts w:ascii="Arial" w:hAnsi="Arial" w:cs="Arial"/>
          <w:b/>
          <w:noProof/>
          <w:sz w:val="22"/>
          <w:szCs w:val="22"/>
          <w:vertAlign w:val="baseline"/>
          <w:lang w:val="sr-Cyrl-CS" w:eastAsia="zh-CN"/>
        </w:rPr>
        <w:t xml:space="preserve"> </w:t>
      </w:r>
      <w:r w:rsidR="00AF110C"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AF110C">
        <w:rPr>
          <w:rFonts w:ascii="Arial" w:hAnsi="Arial" w:cs="Arial"/>
          <w:sz w:val="22"/>
          <w:szCs w:val="22"/>
          <w:vertAlign w:val="baseline"/>
          <w:lang w:val="sr-Cyrl-CS"/>
        </w:rPr>
        <w:t xml:space="preserve">од  5 дана од момента позива наручиоца. </w:t>
      </w:r>
      <w:r w:rsidR="008853B8">
        <w:rPr>
          <w:rFonts w:ascii="Arial" w:hAnsi="Arial" w:cs="Arial"/>
          <w:sz w:val="22"/>
          <w:szCs w:val="22"/>
          <w:vertAlign w:val="baseline"/>
          <w:lang w:val="sr-Cyrl-CS"/>
        </w:rPr>
        <w:t>Оквирно п</w:t>
      </w:r>
      <w:r w:rsidR="00AF110C">
        <w:rPr>
          <w:rFonts w:ascii="Arial" w:hAnsi="Arial" w:cs="Arial"/>
          <w:sz w:val="22"/>
          <w:szCs w:val="22"/>
          <w:vertAlign w:val="baseline"/>
          <w:lang w:val="sr-Cyrl-CS"/>
        </w:rPr>
        <w:t xml:space="preserve">рва испорука ће бити у </w:t>
      </w:r>
      <w:r w:rsidR="008F44CA">
        <w:rPr>
          <w:rFonts w:ascii="Arial" w:hAnsi="Arial" w:cs="Arial"/>
          <w:sz w:val="22"/>
          <w:szCs w:val="22"/>
          <w:vertAlign w:val="baseline"/>
          <w:lang w:val="sr-Cyrl-CS"/>
        </w:rPr>
        <w:t xml:space="preserve">другој </w:t>
      </w:r>
      <w:r w:rsidR="00AF110C">
        <w:rPr>
          <w:rFonts w:ascii="Arial" w:hAnsi="Arial" w:cs="Arial"/>
          <w:sz w:val="22"/>
          <w:szCs w:val="22"/>
          <w:vertAlign w:val="baseline"/>
          <w:lang w:val="sr-Cyrl-CS"/>
        </w:rPr>
        <w:t xml:space="preserve">половини </w:t>
      </w:r>
      <w:r w:rsidR="008F44CA">
        <w:rPr>
          <w:rFonts w:ascii="Arial" w:hAnsi="Arial" w:cs="Arial"/>
          <w:sz w:val="22"/>
          <w:szCs w:val="22"/>
          <w:vertAlign w:val="baseline"/>
          <w:lang w:val="sr-Cyrl-CS"/>
        </w:rPr>
        <w:t xml:space="preserve"> октобра</w:t>
      </w:r>
      <w:r w:rsidR="00AF110C">
        <w:rPr>
          <w:rFonts w:ascii="Arial" w:hAnsi="Arial" w:cs="Arial"/>
          <w:sz w:val="22"/>
          <w:szCs w:val="22"/>
          <w:vertAlign w:val="baseline"/>
          <w:lang w:val="sr-Cyrl-CS"/>
        </w:rPr>
        <w:t xml:space="preserve"> 201</w:t>
      </w:r>
      <w:r>
        <w:rPr>
          <w:rFonts w:ascii="Arial" w:hAnsi="Arial" w:cs="Arial"/>
          <w:sz w:val="22"/>
          <w:szCs w:val="22"/>
          <w:vertAlign w:val="baseline"/>
          <w:lang w:val="sr-Cyrl-CS"/>
        </w:rPr>
        <w:t>9</w:t>
      </w:r>
      <w:r w:rsidR="00AF110C">
        <w:rPr>
          <w:rFonts w:ascii="Arial" w:hAnsi="Arial" w:cs="Arial"/>
          <w:sz w:val="22"/>
          <w:szCs w:val="22"/>
          <w:vertAlign w:val="baseline"/>
          <w:lang w:val="sr-Cyrl-CS"/>
        </w:rPr>
        <w:t xml:space="preserve"> године.</w:t>
      </w:r>
    </w:p>
    <w:p w:rsidR="00AF110C" w:rsidRPr="00955D05" w:rsidRDefault="00AF110C" w:rsidP="00AF110C">
      <w:pPr>
        <w:ind w:firstLine="567"/>
        <w:jc w:val="both"/>
        <w:rPr>
          <w:rFonts w:ascii="Arial" w:hAnsi="Arial" w:cs="Arial"/>
          <w:sz w:val="22"/>
          <w:szCs w:val="22"/>
          <w:vertAlign w:val="baseline"/>
          <w:lang w:val="sr-Cyrl-CS"/>
        </w:rPr>
      </w:pP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Default="00CD56C8" w:rsidP="00CD56C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F110C">
        <w:rPr>
          <w:rFonts w:ascii="Arial" w:hAnsi="Arial" w:cs="Arial"/>
          <w:noProof/>
          <w:sz w:val="22"/>
          <w:szCs w:val="22"/>
          <w:vertAlign w:val="baseline"/>
          <w:lang w:val="sr-Cyrl-RS" w:eastAsia="zh-CN"/>
        </w:rPr>
        <w:t xml:space="preserve"> ( Сл. грасник РС бр. 111/2015</w:t>
      </w:r>
      <w:r w:rsidR="00A71BB4" w:rsidRPr="00A71BB4">
        <w:rPr>
          <w:rFonts w:ascii="Arial" w:hAnsi="Arial" w:cs="Arial"/>
          <w:noProof/>
          <w:sz w:val="22"/>
          <w:szCs w:val="22"/>
          <w:vertAlign w:val="baseline"/>
          <w:lang w:val="sr-Cyrl-RS" w:eastAsia="zh-CN"/>
        </w:rPr>
        <w:t>)</w:t>
      </w:r>
      <w:r w:rsidR="007E44A0" w:rsidRPr="00A71BB4">
        <w:rPr>
          <w:rFonts w:ascii="Arial" w:hAnsi="Arial" w:cs="Arial"/>
          <w:noProof/>
          <w:sz w:val="22"/>
          <w:szCs w:val="22"/>
          <w:vertAlign w:val="baseline"/>
          <w:lang w:val="sr-Cyrl-RS" w:eastAsia="zh-CN"/>
        </w:rPr>
        <w:t>.</w:t>
      </w:r>
    </w:p>
    <w:p w:rsidR="00173E9B" w:rsidRDefault="00173E9B" w:rsidP="00CD56C8">
      <w:pPr>
        <w:suppressAutoHyphens/>
        <w:ind w:right="184" w:firstLine="567"/>
        <w:jc w:val="both"/>
        <w:rPr>
          <w:rFonts w:ascii="Arial" w:hAnsi="Arial" w:cs="Arial"/>
          <w:noProof/>
          <w:sz w:val="22"/>
          <w:szCs w:val="22"/>
          <w:vertAlign w:val="baseline"/>
          <w:lang w:val="sr-Cyrl-RS" w:eastAsia="zh-CN"/>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2.12. СРЕДСТВА ФИНАНСИЈСКОГ ОБЕЗБЕЂЕЊА</w:t>
      </w: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r w:rsidRPr="00EB4D48">
        <w:rPr>
          <w:rFonts w:ascii="Arial" w:hAnsi="Arial" w:cs="Arial"/>
          <w:sz w:val="22"/>
          <w:szCs w:val="22"/>
          <w:vertAlign w:val="baseline"/>
          <w:lang w:val="sr-Cyrl-CS"/>
        </w:rPr>
        <w:t>По</w:t>
      </w:r>
      <w:r>
        <w:rPr>
          <w:rFonts w:ascii="Arial" w:hAnsi="Arial" w:cs="Arial"/>
          <w:sz w:val="22"/>
          <w:szCs w:val="22"/>
          <w:vertAlign w:val="baseline"/>
          <w:lang w:val="sr-Cyrl-CS"/>
        </w:rPr>
        <w:t xml:space="preserve">нуђач се обавезује да при потписивању уговора преда наручиоцу једну бланко соло меницу, менично овлашћење и копију депо картона, која </w:t>
      </w:r>
      <w:r w:rsidR="00C9526F">
        <w:rPr>
          <w:rFonts w:ascii="Arial" w:hAnsi="Arial" w:cs="Arial"/>
          <w:sz w:val="22"/>
          <w:szCs w:val="22"/>
          <w:vertAlign w:val="baseline"/>
          <w:lang w:val="sr-Cyrl-CS"/>
        </w:rPr>
        <w:t>ћ</w:t>
      </w:r>
      <w:r>
        <w:rPr>
          <w:rFonts w:ascii="Arial" w:hAnsi="Arial" w:cs="Arial"/>
          <w:sz w:val="22"/>
          <w:szCs w:val="22"/>
          <w:vertAlign w:val="baseline"/>
          <w:lang w:val="sr-Cyrl-CS"/>
        </w:rPr>
        <w:t xml:space="preserve">е бити са клаузулом </w:t>
      </w:r>
      <w:r w:rsidRPr="00EB4D48">
        <w:rPr>
          <w:rFonts w:ascii="Arial" w:hAnsi="Arial" w:cs="Arial"/>
          <w:b/>
          <w:sz w:val="22"/>
          <w:szCs w:val="22"/>
          <w:vertAlign w:val="baseline"/>
          <w:lang w:val="sr-Cyrl-CS"/>
        </w:rPr>
        <w:t>„ без протеста“</w:t>
      </w:r>
      <w:r>
        <w:rPr>
          <w:rFonts w:ascii="Arial" w:hAnsi="Arial" w:cs="Arial"/>
          <w:sz w:val="22"/>
          <w:szCs w:val="22"/>
          <w:vertAlign w:val="baseline"/>
          <w:lang w:val="sr-Cyrl-CS"/>
        </w:rPr>
        <w:t xml:space="preserve"> и роком доспећа </w:t>
      </w:r>
      <w:r w:rsidRPr="00EB4D48">
        <w:rPr>
          <w:rFonts w:ascii="Arial" w:hAnsi="Arial" w:cs="Arial"/>
          <w:b/>
          <w:sz w:val="22"/>
          <w:szCs w:val="22"/>
          <w:vertAlign w:val="baseline"/>
          <w:lang w:val="sr-Cyrl-CS"/>
        </w:rPr>
        <w:t>„ по виђењу“</w:t>
      </w:r>
      <w:r>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EB4D48">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r w:rsidR="000615FB">
        <w:rPr>
          <w:rFonts w:ascii="Arial" w:hAnsi="Arial" w:cs="Arial"/>
          <w:b/>
          <w:sz w:val="22"/>
          <w:szCs w:val="22"/>
          <w:vertAlign w:val="baseline"/>
          <w:lang w:val="sr-Cyrl-CS"/>
        </w:rPr>
        <w:t xml:space="preserve"> </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ab/>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промене рокови за извршење уговорне обавезе, важност менице за добро извршење посла мора да се продужи за исти број дана за који ће бити продужен рок.</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Меница мора бити неопозива, безусловна и наплатива на први позив наручиоца. Меница мора бити регистрована у Регистру меница Н</w:t>
      </w:r>
      <w:r w:rsidR="00487DDE">
        <w:rPr>
          <w:rFonts w:ascii="Arial" w:hAnsi="Arial" w:cs="Arial"/>
          <w:sz w:val="22"/>
          <w:szCs w:val="22"/>
          <w:vertAlign w:val="baseline"/>
          <w:lang w:val="sr-Cyrl-CS"/>
        </w:rPr>
        <w:t>Б</w:t>
      </w:r>
      <w:r>
        <w:rPr>
          <w:rFonts w:ascii="Arial" w:hAnsi="Arial" w:cs="Arial"/>
          <w:sz w:val="22"/>
          <w:szCs w:val="22"/>
          <w:vertAlign w:val="baseline"/>
          <w:lang w:val="sr-Cyrl-CS"/>
        </w:rPr>
        <w:t>С, а као доказ понуђач мора да достави копију захтева за регистрацију менице, која је оверена од стране пословне банке понуђача.</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0615FB" w:rsidRDefault="000615FB" w:rsidP="00390D25">
      <w:pPr>
        <w:autoSpaceDE w:val="0"/>
        <w:autoSpaceDN w:val="0"/>
        <w:adjustRightInd w:val="0"/>
        <w:ind w:firstLine="567"/>
        <w:jc w:val="both"/>
        <w:rPr>
          <w:rFonts w:ascii="Arial" w:hAnsi="Arial" w:cs="Arial"/>
          <w:sz w:val="22"/>
          <w:szCs w:val="22"/>
          <w:vertAlign w:val="baseline"/>
          <w:lang w:val="sr-Cyrl-CS"/>
        </w:rPr>
      </w:pPr>
    </w:p>
    <w:p w:rsidR="008F44CA" w:rsidRPr="0099365A" w:rsidRDefault="008F44CA" w:rsidP="00390D25">
      <w:pPr>
        <w:autoSpaceDE w:val="0"/>
        <w:autoSpaceDN w:val="0"/>
        <w:adjustRightInd w:val="0"/>
        <w:ind w:firstLine="567"/>
        <w:jc w:val="both"/>
        <w:rPr>
          <w:rFonts w:ascii="Arial" w:hAnsi="Arial" w:cs="Arial"/>
          <w:sz w:val="22"/>
          <w:szCs w:val="22"/>
          <w:vertAlign w:val="baseline"/>
          <w:lang w:val="sr-Cyrl-CS"/>
        </w:rPr>
      </w:pPr>
    </w:p>
    <w:p w:rsidR="00390D25" w:rsidRPr="00390D25" w:rsidRDefault="00390D25" w:rsidP="00CD56C8">
      <w:pPr>
        <w:suppressAutoHyphens/>
        <w:ind w:right="184" w:firstLine="567"/>
        <w:jc w:val="both"/>
        <w:rPr>
          <w:rFonts w:ascii="Arial" w:hAnsi="Arial" w:cs="Arial"/>
          <w:b/>
          <w:noProof/>
          <w:sz w:val="22"/>
          <w:szCs w:val="22"/>
          <w:vertAlign w:val="baseline"/>
          <w:lang w:val="sr-Latn-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390D25">
        <w:rPr>
          <w:rFonts w:ascii="Arial" w:hAnsi="Arial" w:cs="Arial"/>
          <w:b/>
          <w:noProof/>
          <w:sz w:val="22"/>
          <w:szCs w:val="22"/>
          <w:vertAlign w:val="baseline"/>
          <w:lang w:val="sr-Latn-RS"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2747B9" w:rsidRPr="00955D05" w:rsidRDefault="002747B9" w:rsidP="00955D05">
      <w:pPr>
        <w:autoSpaceDE w:val="0"/>
        <w:autoSpaceDN w:val="0"/>
        <w:adjustRightInd w:val="0"/>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4</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0615FB" w:rsidRPr="008919B9" w:rsidRDefault="000615FB"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6</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EF7942">
        <w:rPr>
          <w:rFonts w:ascii="Arial" w:hAnsi="Arial" w:cs="Arial"/>
          <w:bCs/>
          <w:noProof/>
          <w:sz w:val="22"/>
          <w:szCs w:val="22"/>
          <w:vertAlign w:val="baseline"/>
          <w:lang w:val="en-US" w:eastAsia="sr-Latn-CS"/>
        </w:rPr>
        <w:t>domzdravljamionica@gmail.com</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7</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8</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390D25">
        <w:rPr>
          <w:rFonts w:ascii="Arial" w:hAnsi="Arial" w:cs="Arial"/>
          <w:b/>
          <w:bCs/>
          <w:noProof/>
          <w:sz w:val="22"/>
          <w:szCs w:val="22"/>
          <w:vertAlign w:val="baseline"/>
          <w:lang w:val="sr-Latn-RS" w:eastAsia="sr-Latn-CS"/>
        </w:rPr>
        <w:t>9</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Уколико се појаве понуђачи са истом ценом, биће изабран понуђач </w:t>
      </w:r>
      <w:r w:rsidR="006643BF">
        <w:rPr>
          <w:rFonts w:ascii="Arial" w:hAnsi="Arial" w:cs="Arial"/>
          <w:noProof/>
          <w:sz w:val="22"/>
          <w:szCs w:val="22"/>
          <w:vertAlign w:val="baseline"/>
          <w:lang w:val="sr-Cyrl-RS"/>
        </w:rPr>
        <w:t xml:space="preserve">који </w:t>
      </w:r>
      <w:r w:rsidR="006643BF" w:rsidRPr="006643BF">
        <w:rPr>
          <w:rFonts w:ascii="Arial" w:hAnsi="Arial" w:cs="Arial"/>
          <w:noProof/>
          <w:sz w:val="22"/>
          <w:szCs w:val="22"/>
          <w:vertAlign w:val="baseline"/>
          <w:lang w:val="sr-Cyrl-RS"/>
        </w:rPr>
        <w:t>понуди дужи рок плаћања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EF7942">
        <w:rPr>
          <w:rFonts w:ascii="Arial" w:hAnsi="Arial" w:cs="Arial"/>
          <w:b/>
          <w:noProof/>
          <w:sz w:val="22"/>
          <w:szCs w:val="22"/>
          <w:vertAlign w:val="baseline"/>
          <w:lang w:val="sr-Cyrl-RS" w:eastAsia="sr-Latn-CS"/>
        </w:rPr>
        <w:t xml:space="preserve">десет </w:t>
      </w:r>
      <w:r w:rsidRPr="00EC76F3">
        <w:rPr>
          <w:rFonts w:ascii="Arial" w:hAnsi="Arial" w:cs="Arial"/>
          <w:noProof/>
          <w:sz w:val="22"/>
          <w:szCs w:val="22"/>
          <w:vertAlign w:val="baseline"/>
          <w:lang w:val="ru-RU" w:eastAsia="sr-Latn-CS"/>
        </w:rPr>
        <w:t>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025D2E" w:rsidRDefault="00025D2E" w:rsidP="00CD56C8">
      <w:pPr>
        <w:autoSpaceDE w:val="0"/>
        <w:autoSpaceDN w:val="0"/>
        <w:adjustRightInd w:val="0"/>
        <w:ind w:firstLine="567"/>
        <w:jc w:val="both"/>
        <w:rPr>
          <w:rFonts w:ascii="Arial" w:hAnsi="Arial" w:cs="Arial"/>
          <w:b/>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955D05">
      <w:pPr>
        <w:autoSpaceDE w:val="0"/>
        <w:autoSpaceDN w:val="0"/>
        <w:adjustRightInd w:val="0"/>
        <w:jc w:val="both"/>
        <w:rPr>
          <w:rFonts w:ascii="Arial" w:hAnsi="Arial" w:cs="Arial"/>
          <w:noProof/>
          <w:sz w:val="22"/>
          <w:szCs w:val="22"/>
          <w:vertAlign w:val="baseline"/>
          <w:lang w:val="ru-RU"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0328E3" w:rsidRPr="000328E3" w:rsidRDefault="000328E3" w:rsidP="000328E3">
      <w:pPr>
        <w:autoSpaceDE w:val="0"/>
        <w:autoSpaceDN w:val="0"/>
        <w:adjustRightInd w:val="0"/>
        <w:ind w:firstLine="567"/>
        <w:jc w:val="both"/>
        <w:rPr>
          <w:rFonts w:ascii="Arial" w:hAnsi="Arial" w:cs="Arial"/>
          <w:bCs/>
          <w:noProof/>
          <w:sz w:val="22"/>
          <w:szCs w:val="22"/>
          <w:vertAlign w:val="baseline"/>
          <w:lang w:val="ru-RU" w:eastAsia="sr-Latn-CS"/>
        </w:rPr>
      </w:pPr>
      <w:r w:rsidRPr="000328E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0328E3">
        <w:rPr>
          <w:rFonts w:ascii="Arial" w:hAnsi="Arial" w:cs="Arial"/>
          <w:b/>
          <w:bCs/>
          <w:noProof/>
          <w:sz w:val="22"/>
          <w:szCs w:val="22"/>
          <w:vertAlign w:val="baseline"/>
          <w:lang w:val="ru-RU" w:eastAsia="sr-Latn-CS"/>
        </w:rPr>
        <w:t xml:space="preserve">обавезне  и додатне </w:t>
      </w:r>
      <w:r w:rsidRPr="000328E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0328E3">
        <w:rPr>
          <w:rFonts w:ascii="Arial" w:hAnsi="Arial" w:cs="Arial"/>
          <w:bCs/>
          <w:noProof/>
          <w:sz w:val="22"/>
          <w:szCs w:val="22"/>
          <w:vertAlign w:val="baseline"/>
          <w:lang w:val="sr-Cyrl-CS" w:eastAsia="sr-Latn-CS"/>
        </w:rPr>
        <w:t>(„Сл.гласник РС“ бр.</w:t>
      </w:r>
      <w:r w:rsidRPr="000328E3">
        <w:rPr>
          <w:rFonts w:ascii="Arial" w:hAnsi="Arial" w:cs="Arial"/>
          <w:bCs/>
          <w:noProof/>
          <w:sz w:val="22"/>
          <w:szCs w:val="22"/>
          <w:vertAlign w:val="baseline"/>
          <w:lang w:val="ru-RU" w:eastAsia="sr-Latn-CS"/>
        </w:rPr>
        <w:t>124/12; 14/2015 и 68/2015</w:t>
      </w:r>
      <w:r w:rsidRPr="000328E3">
        <w:rPr>
          <w:rFonts w:ascii="Arial" w:hAnsi="Arial" w:cs="Arial"/>
          <w:bCs/>
          <w:noProof/>
          <w:sz w:val="22"/>
          <w:szCs w:val="22"/>
          <w:vertAlign w:val="baseline"/>
          <w:lang w:val="sr-Cyrl-CS" w:eastAsia="sr-Latn-CS"/>
        </w:rPr>
        <w:t>). Испуњеност обавезних услова понуђач доказује о</w:t>
      </w:r>
      <w:r w:rsidR="00487DDE">
        <w:rPr>
          <w:rFonts w:ascii="Arial" w:hAnsi="Arial" w:cs="Arial"/>
          <w:bCs/>
          <w:noProof/>
          <w:sz w:val="22"/>
          <w:szCs w:val="22"/>
          <w:vertAlign w:val="baseline"/>
          <w:lang w:val="sr-Cyrl-CS" w:eastAsia="sr-Latn-CS"/>
        </w:rPr>
        <w:t>б</w:t>
      </w:r>
      <w:r w:rsidRPr="000328E3">
        <w:rPr>
          <w:rFonts w:ascii="Arial" w:hAnsi="Arial" w:cs="Arial"/>
          <w:bCs/>
          <w:noProof/>
          <w:sz w:val="22"/>
          <w:szCs w:val="22"/>
          <w:vertAlign w:val="baseline"/>
          <w:lang w:val="sr-Cyrl-CS" w:eastAsia="sr-Latn-CS"/>
        </w:rPr>
        <w:t>расцима бр.1 и 7 конкурсне документације</w:t>
      </w:r>
      <w:r w:rsidRPr="000328E3">
        <w:rPr>
          <w:rFonts w:ascii="Arial" w:hAnsi="Arial" w:cs="Arial"/>
          <w:bCs/>
          <w:noProof/>
          <w:sz w:val="22"/>
          <w:szCs w:val="22"/>
          <w:vertAlign w:val="baseline"/>
          <w:lang w:val="ru-RU" w:eastAsia="sr-Latn-CS"/>
        </w:rPr>
        <w:t xml:space="preserve"> а испуњеност додатних  услова, достављањем доказа уз понуду, а све  на основу члана 77. истог Закона.</w:t>
      </w:r>
    </w:p>
    <w:p w:rsidR="000328E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0328E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0328E3" w:rsidRPr="00EC76F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firstLine="567"/>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xml:space="preserve">, за </w:t>
      </w:r>
      <w:r w:rsidR="00A25D75">
        <w:rPr>
          <w:rFonts w:ascii="Arial" w:hAnsi="Arial" w:cs="Arial"/>
          <w:bCs/>
          <w:noProof/>
          <w:sz w:val="22"/>
          <w:szCs w:val="22"/>
          <w:vertAlign w:val="baseline"/>
          <w:lang w:val="sr-Cyrl-RS" w:eastAsia="sr-Latn-CS"/>
        </w:rPr>
        <w:t xml:space="preserve">партије 1 и 2. </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lastRenderedPageBreak/>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0328E3">
        <w:rPr>
          <w:rFonts w:ascii="Arial" w:hAnsi="Arial" w:cs="Arial"/>
          <w:bCs/>
          <w:noProof/>
          <w:sz w:val="22"/>
          <w:szCs w:val="22"/>
          <w:vertAlign w:val="baseline"/>
          <w:lang w:val="sr-Cyrl-CS" w:eastAsia="sr-Latn-CS"/>
        </w:rPr>
        <w:t>7</w:t>
      </w:r>
      <w:r w:rsidRPr="00EC76F3">
        <w:rPr>
          <w:rFonts w:ascii="Arial" w:hAnsi="Arial" w:cs="Arial"/>
          <w:bCs/>
          <w:noProof/>
          <w:sz w:val="22"/>
          <w:szCs w:val="22"/>
          <w:vertAlign w:val="baseline"/>
          <w:lang w:val="sr-Cyrl-CS" w:eastAsia="sr-Latn-CS"/>
        </w:rPr>
        <w:t>)</w:t>
      </w: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5059E2" w:rsidRDefault="005059E2"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487DDE">
        <w:rPr>
          <w:rFonts w:ascii="Arial" w:hAnsi="Arial" w:cs="Arial"/>
          <w:bCs/>
          <w:noProof/>
          <w:sz w:val="22"/>
          <w:szCs w:val="22"/>
          <w:vertAlign w:val="baseline"/>
          <w:lang w:val="sr-Cyrl-RS" w:eastAsia="sr-Latn-CS"/>
        </w:rPr>
        <w:t xml:space="preserve">, за партије 1 и 2. </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522766">
        <w:rPr>
          <w:rFonts w:ascii="Arial" w:hAnsi="Arial" w:cs="Arial"/>
          <w:bCs/>
          <w:noProof/>
          <w:sz w:val="22"/>
          <w:szCs w:val="22"/>
          <w:vertAlign w:val="baseline"/>
          <w:lang w:val="sr-Latn-RS" w:eastAsia="sr-Latn-CS"/>
        </w:rPr>
        <w:t>7</w:t>
      </w:r>
      <w:r w:rsidRPr="00EC76F3">
        <w:rPr>
          <w:rFonts w:ascii="Arial" w:hAnsi="Arial" w:cs="Arial"/>
          <w:bCs/>
          <w:noProof/>
          <w:sz w:val="22"/>
          <w:szCs w:val="22"/>
          <w:vertAlign w:val="baseline"/>
          <w:lang w:val="sr-Cyrl-CS" w:eastAsia="sr-Latn-CS"/>
        </w:rPr>
        <w:t>)</w:t>
      </w:r>
    </w:p>
    <w:p w:rsidR="00CD56C8" w:rsidRPr="005061C1" w:rsidRDefault="00CD56C8" w:rsidP="00F401B1">
      <w:pPr>
        <w:autoSpaceDE w:val="0"/>
        <w:autoSpaceDN w:val="0"/>
        <w:adjustRightInd w:val="0"/>
        <w:jc w:val="both"/>
        <w:rPr>
          <w:rFonts w:ascii="Arial" w:hAnsi="Arial" w:cs="Arial"/>
          <w:b/>
          <w:bCs/>
          <w:color w:val="FF0000"/>
          <w:sz w:val="22"/>
          <w:szCs w:val="22"/>
          <w:vertAlign w:val="baseline"/>
          <w:lang w:val="sr-Cyrl-CS"/>
        </w:rPr>
      </w:pPr>
    </w:p>
    <w:p w:rsidR="00CD56C8" w:rsidRPr="00FB06C2" w:rsidRDefault="00CD56C8" w:rsidP="00CD56C8">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w:t>
      </w:r>
      <w:r w:rsidR="00FB06C2" w:rsidRPr="00FB06C2">
        <w:rPr>
          <w:rFonts w:ascii="Arial" w:hAnsi="Arial" w:cs="Arial"/>
          <w:b/>
          <w:bCs/>
          <w:noProof/>
          <w:sz w:val="22"/>
          <w:szCs w:val="22"/>
          <w:u w:val="single"/>
          <w:vertAlign w:val="baseline"/>
          <w:lang w:val="ru-RU" w:eastAsia="sr-Latn-CS"/>
        </w:rPr>
        <w:t xml:space="preserve"> за партију 1</w:t>
      </w:r>
      <w:r w:rsidR="000328E3">
        <w:rPr>
          <w:rFonts w:ascii="Arial" w:hAnsi="Arial" w:cs="Arial"/>
          <w:b/>
          <w:bCs/>
          <w:noProof/>
          <w:sz w:val="22"/>
          <w:szCs w:val="22"/>
          <w:u w:val="single"/>
          <w:vertAlign w:val="baseline"/>
          <w:lang w:val="ru-RU" w:eastAsia="sr-Latn-CS"/>
        </w:rPr>
        <w:t xml:space="preserve"> </w:t>
      </w:r>
    </w:p>
    <w:p w:rsidR="004F23AD" w:rsidRPr="00FB06C2" w:rsidRDefault="004F23AD" w:rsidP="00CD56C8">
      <w:pPr>
        <w:autoSpaceDE w:val="0"/>
        <w:autoSpaceDN w:val="0"/>
        <w:adjustRightInd w:val="0"/>
        <w:jc w:val="center"/>
        <w:rPr>
          <w:rFonts w:ascii="Arial" w:hAnsi="Arial" w:cs="Arial"/>
          <w:b/>
          <w:bCs/>
          <w:noProof/>
          <w:sz w:val="22"/>
          <w:szCs w:val="22"/>
          <w:u w:val="single"/>
          <w:vertAlign w:val="baseline"/>
          <w:lang w:val="ru-RU" w:eastAsia="sr-Latn-CS"/>
        </w:rPr>
      </w:pPr>
    </w:p>
    <w:p w:rsidR="00B0337F" w:rsidRPr="00FB06C2" w:rsidRDefault="00B0337F" w:rsidP="00CD56C8">
      <w:pPr>
        <w:autoSpaceDE w:val="0"/>
        <w:autoSpaceDN w:val="0"/>
        <w:adjustRightInd w:val="0"/>
        <w:jc w:val="both"/>
        <w:rPr>
          <w:rFonts w:ascii="Arial" w:eastAsia="Calibri" w:hAnsi="Arial" w:cs="Arial"/>
          <w:sz w:val="22"/>
          <w:szCs w:val="22"/>
          <w:vertAlign w:val="baseline"/>
          <w:lang w:val="sr-Cyrl-CS"/>
        </w:rPr>
      </w:pPr>
    </w:p>
    <w:p w:rsidR="004F23AD" w:rsidRPr="00FB06C2" w:rsidRDefault="004F23AD" w:rsidP="00CD56C8">
      <w:pPr>
        <w:autoSpaceDE w:val="0"/>
        <w:autoSpaceDN w:val="0"/>
        <w:adjustRightInd w:val="0"/>
        <w:jc w:val="both"/>
        <w:rPr>
          <w:rFonts w:ascii="Arial" w:eastAsia="Calibri" w:hAnsi="Arial" w:cs="Arial"/>
          <w:b/>
          <w:sz w:val="22"/>
          <w:szCs w:val="22"/>
          <w:vertAlign w:val="baseline"/>
          <w:lang w:val="sr-Cyrl-CS"/>
        </w:rPr>
      </w:pPr>
      <w:r w:rsidRPr="00FB06C2">
        <w:rPr>
          <w:rFonts w:ascii="Arial" w:eastAsia="Calibri" w:hAnsi="Arial" w:cs="Arial"/>
          <w:b/>
          <w:sz w:val="22"/>
          <w:szCs w:val="22"/>
          <w:vertAlign w:val="baseline"/>
          <w:lang w:val="sr-Cyrl-CS"/>
        </w:rPr>
        <w:t>Технички капацитет:</w:t>
      </w:r>
    </w:p>
    <w:p w:rsidR="004F23AD" w:rsidRPr="00D40F2F" w:rsidRDefault="00B0337F" w:rsidP="00D40F2F">
      <w:pPr>
        <w:pStyle w:val="ListParagraph"/>
        <w:numPr>
          <w:ilvl w:val="0"/>
          <w:numId w:val="2"/>
        </w:numPr>
        <w:autoSpaceDE w:val="0"/>
        <w:autoSpaceDN w:val="0"/>
        <w:adjustRightInd w:val="0"/>
        <w:ind w:left="0" w:firstLine="0"/>
        <w:jc w:val="both"/>
        <w:rPr>
          <w:rFonts w:ascii="Arial" w:eastAsia="Calibri" w:hAnsi="Arial" w:cs="Arial"/>
          <w:sz w:val="22"/>
          <w:szCs w:val="22"/>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004F23AD" w:rsidRPr="00D40F2F">
        <w:rPr>
          <w:rFonts w:ascii="Arial" w:hAnsi="Arial" w:cs="Arial"/>
          <w:sz w:val="22"/>
          <w:szCs w:val="22"/>
          <w:vertAlign w:val="baseline"/>
          <w:lang w:val="ru-RU"/>
        </w:rPr>
        <w:t xml:space="preserve">складишним простором од  </w:t>
      </w:r>
      <w:r w:rsidRPr="00D40F2F">
        <w:rPr>
          <w:rFonts w:ascii="Arial" w:hAnsi="Arial" w:cs="Arial"/>
          <w:sz w:val="22"/>
          <w:szCs w:val="22"/>
          <w:vertAlign w:val="baseline"/>
          <w:lang w:val="ru-RU"/>
        </w:rPr>
        <w:t>минималн</w:t>
      </w:r>
      <w:r w:rsidR="004F23AD" w:rsidRPr="00D40F2F">
        <w:rPr>
          <w:rFonts w:ascii="Arial" w:hAnsi="Arial" w:cs="Arial"/>
          <w:sz w:val="22"/>
          <w:szCs w:val="22"/>
          <w:vertAlign w:val="baseline"/>
          <w:lang w:val="ru-RU"/>
        </w:rPr>
        <w:t>о:</w:t>
      </w:r>
    </w:p>
    <w:p w:rsidR="000328E3" w:rsidRPr="000328E3" w:rsidRDefault="00AE1BDF" w:rsidP="000328E3">
      <w:pPr>
        <w:pStyle w:val="ListParagraph"/>
        <w:numPr>
          <w:ilvl w:val="0"/>
          <w:numId w:val="4"/>
        </w:numPr>
        <w:autoSpaceDE w:val="0"/>
        <w:autoSpaceDN w:val="0"/>
        <w:adjustRightInd w:val="0"/>
        <w:jc w:val="both"/>
        <w:rPr>
          <w:rFonts w:ascii="Arial" w:hAnsi="Arial" w:cs="Arial"/>
          <w:sz w:val="22"/>
          <w:szCs w:val="22"/>
          <w:vertAlign w:val="baseline"/>
          <w:lang w:val="sr-Cyrl-RS"/>
        </w:rPr>
      </w:pPr>
      <w:r w:rsidRPr="00FB06C2">
        <w:rPr>
          <w:rFonts w:ascii="Arial" w:hAnsi="Arial" w:cs="Arial"/>
          <w:sz w:val="22"/>
          <w:szCs w:val="22"/>
          <w:vertAlign w:val="baseline"/>
          <w:lang w:val="sr-Latn-RS"/>
        </w:rPr>
        <w:t>5</w:t>
      </w:r>
      <w:r w:rsidR="004F23AD" w:rsidRPr="00FB06C2">
        <w:rPr>
          <w:rFonts w:ascii="Arial" w:hAnsi="Arial" w:cs="Arial"/>
          <w:sz w:val="22"/>
          <w:szCs w:val="22"/>
          <w:vertAlign w:val="baseline"/>
          <w:lang w:val="ru-RU"/>
        </w:rPr>
        <w:t>00</w:t>
      </w:r>
      <w:r w:rsidR="004F23AD" w:rsidRPr="00FB06C2">
        <w:rPr>
          <w:rFonts w:ascii="Arial" w:hAnsi="Arial" w:cs="Arial"/>
          <w:sz w:val="22"/>
          <w:szCs w:val="22"/>
          <w:lang w:val="ru-RU"/>
        </w:rPr>
        <w:t xml:space="preserve"> </w:t>
      </w:r>
      <w:r w:rsidR="004F23AD" w:rsidRPr="00FB06C2">
        <w:rPr>
          <w:rFonts w:ascii="Arial" w:hAnsi="Arial" w:cs="Arial"/>
          <w:sz w:val="22"/>
          <w:szCs w:val="22"/>
          <w:vertAlign w:val="baseline"/>
          <w:lang w:val="ru-RU"/>
        </w:rPr>
        <w:t>м</w:t>
      </w:r>
      <w:r w:rsidR="004F23AD" w:rsidRPr="00FB06C2">
        <w:rPr>
          <w:rFonts w:ascii="Arial" w:hAnsi="Arial" w:cs="Arial"/>
          <w:sz w:val="22"/>
          <w:szCs w:val="22"/>
          <w:lang w:val="ru-RU"/>
        </w:rPr>
        <w:t xml:space="preserve">3 </w:t>
      </w:r>
      <w:r w:rsidR="000328E3" w:rsidRPr="000328E3">
        <w:rPr>
          <w:rFonts w:ascii="Arial" w:hAnsi="Arial" w:cs="Arial"/>
          <w:sz w:val="22"/>
          <w:szCs w:val="22"/>
          <w:vertAlign w:val="baseline"/>
          <w:lang w:val="sr-Cyrl-RS"/>
        </w:rPr>
        <w:t>-  Уље за ложење средње- мазут   С</w:t>
      </w:r>
    </w:p>
    <w:p w:rsidR="004F23AD" w:rsidRPr="00FB06C2" w:rsidRDefault="004F23AD" w:rsidP="000328E3">
      <w:pPr>
        <w:pStyle w:val="ListParagraph"/>
        <w:autoSpaceDE w:val="0"/>
        <w:autoSpaceDN w:val="0"/>
        <w:adjustRightInd w:val="0"/>
        <w:ind w:left="644"/>
        <w:jc w:val="both"/>
        <w:rPr>
          <w:rFonts w:ascii="Arial" w:eastAsia="Calibri" w:hAnsi="Arial" w:cs="Arial"/>
          <w:sz w:val="22"/>
          <w:szCs w:val="22"/>
          <w:vertAlign w:val="baseline"/>
          <w:lang w:val="sr-Cyrl-CS"/>
        </w:rPr>
      </w:pPr>
    </w:p>
    <w:p w:rsidR="00CD46E7" w:rsidRPr="00FB06C2" w:rsidRDefault="00CD46E7" w:rsidP="000328E3">
      <w:pPr>
        <w:pStyle w:val="ListParagraph"/>
        <w:autoSpaceDE w:val="0"/>
        <w:autoSpaceDN w:val="0"/>
        <w:adjustRightInd w:val="0"/>
        <w:ind w:left="644"/>
        <w:jc w:val="both"/>
        <w:rPr>
          <w:rFonts w:ascii="Arial" w:eastAsia="Calibri" w:hAnsi="Arial" w:cs="Arial"/>
          <w:b/>
          <w:sz w:val="22"/>
          <w:szCs w:val="22"/>
          <w:u w:val="single"/>
          <w:vertAlign w:val="baseline"/>
          <w:lang w:val="sr-Cyrl-CS"/>
        </w:rPr>
      </w:pPr>
    </w:p>
    <w:p w:rsidR="00CD46E7" w:rsidRPr="00FB06C2" w:rsidRDefault="00CD46E7" w:rsidP="00CD46E7">
      <w:pPr>
        <w:pStyle w:val="ListParagraph"/>
        <w:autoSpaceDE w:val="0"/>
        <w:autoSpaceDN w:val="0"/>
        <w:adjustRightInd w:val="0"/>
        <w:ind w:left="644"/>
        <w:jc w:val="both"/>
        <w:rPr>
          <w:rFonts w:ascii="Arial" w:eastAsia="Calibri" w:hAnsi="Arial" w:cs="Arial"/>
          <w:b/>
          <w:sz w:val="22"/>
          <w:szCs w:val="22"/>
          <w:u w:val="single"/>
          <w:vertAlign w:val="baseline"/>
          <w:lang w:val="sr-Cyrl-CS"/>
        </w:rPr>
      </w:pPr>
    </w:p>
    <w:p w:rsidR="00CB636B" w:rsidRPr="00CB636B" w:rsidRDefault="00B0337F" w:rsidP="00CB636B">
      <w:pPr>
        <w:tabs>
          <w:tab w:val="left" w:pos="795"/>
        </w:tabs>
        <w:jc w:val="both"/>
        <w:rPr>
          <w:rFonts w:ascii="Arial" w:hAnsi="Arial" w:cs="Arial"/>
          <w:sz w:val="22"/>
          <w:szCs w:val="22"/>
          <w:vertAlign w:val="baseline"/>
          <w:lang w:val="sr-Cyrl-CS"/>
        </w:rPr>
      </w:pPr>
      <w:r w:rsidRPr="00FB06C2">
        <w:rPr>
          <w:rFonts w:ascii="Arial" w:eastAsia="Calibri" w:hAnsi="Arial" w:cs="Arial"/>
          <w:b/>
          <w:sz w:val="22"/>
          <w:szCs w:val="22"/>
          <w:vertAlign w:val="baseline"/>
          <w:lang w:val="sr-Cyrl-CS"/>
        </w:rPr>
        <w:t xml:space="preserve">Доказ </w:t>
      </w:r>
      <w:r w:rsidRPr="00FB06C2">
        <w:rPr>
          <w:rFonts w:ascii="Arial" w:eastAsia="Calibri" w:hAnsi="Arial" w:cs="Arial"/>
          <w:sz w:val="22"/>
          <w:szCs w:val="22"/>
          <w:vertAlign w:val="baseline"/>
          <w:lang w:val="sr-Cyrl-CS"/>
        </w:rPr>
        <w:t xml:space="preserve"> -  </w:t>
      </w:r>
      <w:r w:rsidR="00CB636B" w:rsidRPr="00CB636B">
        <w:rPr>
          <w:rFonts w:ascii="Arial" w:hAnsi="Arial" w:cs="Arial"/>
          <w:sz w:val="22"/>
          <w:szCs w:val="22"/>
          <w:vertAlign w:val="baseline"/>
          <w:lang w:val="sr-Cyrl-CS"/>
        </w:rPr>
        <w:t>Изјава о складишном простору на меморандуму понуђача оверена од стране овлашћеног лица.</w:t>
      </w:r>
    </w:p>
    <w:p w:rsidR="004F23AD" w:rsidRPr="00FB06C2" w:rsidRDefault="007E6A4B" w:rsidP="00CB636B">
      <w:pPr>
        <w:tabs>
          <w:tab w:val="left" w:pos="795"/>
        </w:tabs>
        <w:jc w:val="both"/>
        <w:rPr>
          <w:rFonts w:ascii="Arial" w:hAnsi="Arial" w:cs="Arial"/>
          <w:b/>
          <w:sz w:val="22"/>
          <w:szCs w:val="22"/>
          <w:vertAlign w:val="baseline"/>
          <w:lang w:val="ru-RU"/>
        </w:rPr>
      </w:pPr>
      <w:r>
        <w:rPr>
          <w:rFonts w:ascii="Arial" w:hAnsi="Arial" w:cs="Arial"/>
          <w:b/>
          <w:bCs/>
          <w:noProof/>
          <w:sz w:val="22"/>
          <w:szCs w:val="22"/>
          <w:vertAlign w:val="baseline"/>
          <w:lang w:val="sr-Latn-RS" w:eastAsia="sr-Latn-CS"/>
        </w:rPr>
        <w:t>2</w:t>
      </w:r>
      <w:r w:rsidR="00F626FA" w:rsidRPr="00FB06C2">
        <w:rPr>
          <w:rFonts w:ascii="Arial" w:hAnsi="Arial" w:cs="Arial"/>
          <w:b/>
          <w:bCs/>
          <w:noProof/>
          <w:sz w:val="22"/>
          <w:szCs w:val="22"/>
          <w:vertAlign w:val="baseline"/>
          <w:lang w:val="ru-RU" w:eastAsia="sr-Latn-CS"/>
        </w:rPr>
        <w:t>)</w:t>
      </w:r>
      <w:r w:rsidR="00F626FA" w:rsidRPr="00FB06C2">
        <w:rPr>
          <w:rFonts w:ascii="Arial" w:hAnsi="Arial" w:cs="Arial"/>
          <w:bCs/>
          <w:noProof/>
          <w:sz w:val="22"/>
          <w:szCs w:val="22"/>
          <w:vertAlign w:val="baseline"/>
          <w:lang w:val="ru-RU" w:eastAsia="sr-Latn-CS"/>
        </w:rPr>
        <w:t xml:space="preserve"> </w:t>
      </w:r>
      <w:r w:rsidR="00B0337F" w:rsidRPr="00FB06C2">
        <w:rPr>
          <w:rFonts w:ascii="Arial" w:hAnsi="Arial" w:cs="Arial"/>
          <w:bCs/>
          <w:noProof/>
          <w:sz w:val="22"/>
          <w:szCs w:val="22"/>
          <w:vertAlign w:val="baseline"/>
          <w:lang w:val="ru-RU" w:eastAsia="sr-Latn-CS"/>
        </w:rPr>
        <w:t>Право на учешће има понуђач ако</w:t>
      </w:r>
      <w:r w:rsidR="00B0337F" w:rsidRPr="00FB06C2">
        <w:rPr>
          <w:rFonts w:ascii="Arial" w:hAnsi="Arial" w:cs="Arial"/>
          <w:b/>
          <w:sz w:val="22"/>
          <w:szCs w:val="22"/>
          <w:vertAlign w:val="baseline"/>
          <w:lang w:val="ru-RU"/>
        </w:rPr>
        <w:t xml:space="preserve"> </w:t>
      </w:r>
      <w:r w:rsidR="00B0337F" w:rsidRPr="00FB06C2">
        <w:rPr>
          <w:rFonts w:ascii="Arial" w:hAnsi="Arial" w:cs="Arial"/>
          <w:sz w:val="22"/>
          <w:szCs w:val="22"/>
          <w:vertAlign w:val="baseline"/>
          <w:lang w:val="ru-RU"/>
        </w:rPr>
        <w:t xml:space="preserve">располаже </w:t>
      </w:r>
      <w:r w:rsidR="004F23AD" w:rsidRPr="00FB06C2">
        <w:rPr>
          <w:rFonts w:ascii="Arial" w:hAnsi="Arial" w:cs="Arial"/>
          <w:sz w:val="22"/>
          <w:szCs w:val="22"/>
          <w:vertAlign w:val="baseline"/>
          <w:lang w:val="ru-RU"/>
        </w:rPr>
        <w:t xml:space="preserve">минималним бројем </w:t>
      </w:r>
      <w:r w:rsidR="00B0337F" w:rsidRPr="00FB06C2">
        <w:rPr>
          <w:rFonts w:ascii="Arial" w:hAnsi="Arial" w:cs="Arial"/>
          <w:sz w:val="22"/>
          <w:szCs w:val="22"/>
          <w:vertAlign w:val="baseline"/>
          <w:lang w:val="ru-RU"/>
        </w:rPr>
        <w:t>цистерни за превоз</w:t>
      </w:r>
      <w:r w:rsidR="004F23AD" w:rsidRPr="00FB06C2">
        <w:rPr>
          <w:rFonts w:ascii="Arial" w:hAnsi="Arial" w:cs="Arial"/>
          <w:sz w:val="22"/>
          <w:szCs w:val="22"/>
          <w:vertAlign w:val="baseline"/>
          <w:lang w:val="ru-RU"/>
        </w:rPr>
        <w:t>:</w:t>
      </w:r>
    </w:p>
    <w:p w:rsidR="000328E3" w:rsidRPr="000328E3" w:rsidRDefault="000328E3" w:rsidP="000328E3">
      <w:pPr>
        <w:pStyle w:val="ListParagraph"/>
        <w:autoSpaceDE w:val="0"/>
        <w:autoSpaceDN w:val="0"/>
        <w:adjustRightInd w:val="0"/>
        <w:ind w:left="644"/>
        <w:jc w:val="both"/>
        <w:rPr>
          <w:rFonts w:ascii="Arial" w:hAnsi="Arial" w:cs="Arial"/>
          <w:noProof/>
          <w:sz w:val="22"/>
          <w:szCs w:val="22"/>
          <w:vertAlign w:val="baseline"/>
          <w:lang w:val="sr-Cyrl-RS"/>
        </w:rPr>
      </w:pPr>
      <w:r>
        <w:rPr>
          <w:rFonts w:ascii="Arial" w:hAnsi="Arial" w:cs="Arial"/>
          <w:b/>
          <w:sz w:val="22"/>
          <w:szCs w:val="22"/>
          <w:vertAlign w:val="baseline"/>
          <w:lang w:val="ru-RU"/>
        </w:rPr>
        <w:t>-</w:t>
      </w:r>
      <w:r w:rsidR="009461F0">
        <w:rPr>
          <w:rFonts w:ascii="Arial" w:hAnsi="Arial" w:cs="Arial"/>
          <w:sz w:val="22"/>
          <w:szCs w:val="22"/>
          <w:vertAlign w:val="baseline"/>
          <w:lang w:val="ru-RU"/>
        </w:rPr>
        <w:t>2</w:t>
      </w:r>
      <w:r w:rsidR="004F23AD" w:rsidRPr="00FB06C2">
        <w:rPr>
          <w:rFonts w:ascii="Arial" w:hAnsi="Arial" w:cs="Arial"/>
          <w:sz w:val="22"/>
          <w:szCs w:val="22"/>
          <w:vertAlign w:val="baseline"/>
          <w:lang w:val="ru-RU"/>
        </w:rPr>
        <w:t xml:space="preserve"> цистерне </w:t>
      </w:r>
      <w:r w:rsidR="006F31C0" w:rsidRPr="00FB06C2">
        <w:rPr>
          <w:rFonts w:ascii="Arial" w:hAnsi="Arial" w:cs="Arial"/>
          <w:sz w:val="22"/>
          <w:szCs w:val="22"/>
          <w:vertAlign w:val="baseline"/>
          <w:lang w:val="ru-RU"/>
        </w:rPr>
        <w:t xml:space="preserve">минималне </w:t>
      </w:r>
      <w:r w:rsidR="004F23AD" w:rsidRPr="00FB06C2">
        <w:rPr>
          <w:rFonts w:ascii="Arial" w:hAnsi="Arial" w:cs="Arial"/>
          <w:sz w:val="22"/>
          <w:szCs w:val="22"/>
          <w:vertAlign w:val="baseline"/>
          <w:lang w:val="ru-RU"/>
        </w:rPr>
        <w:t>носивости 25</w:t>
      </w:r>
      <w:r w:rsidR="004F23AD" w:rsidRPr="00FB06C2">
        <w:rPr>
          <w:rFonts w:ascii="Arial" w:hAnsi="Arial" w:cs="Arial"/>
          <w:sz w:val="22"/>
          <w:szCs w:val="22"/>
          <w:vertAlign w:val="baseline"/>
          <w:lang w:val="sr-Latn-RS"/>
        </w:rPr>
        <w:t>t</w:t>
      </w:r>
      <w:r>
        <w:rPr>
          <w:rFonts w:ascii="Arial" w:hAnsi="Arial" w:cs="Arial"/>
          <w:sz w:val="22"/>
          <w:szCs w:val="22"/>
          <w:vertAlign w:val="baseline"/>
          <w:lang w:val="sr-Cyrl-RS"/>
        </w:rPr>
        <w:t xml:space="preserve">  за </w:t>
      </w:r>
      <w:r w:rsidRPr="000328E3">
        <w:rPr>
          <w:rFonts w:ascii="Arial" w:hAnsi="Arial" w:cs="Arial"/>
          <w:noProof/>
          <w:sz w:val="22"/>
          <w:szCs w:val="22"/>
          <w:vertAlign w:val="baseline"/>
          <w:lang w:val="sr-Cyrl-RS"/>
        </w:rPr>
        <w:t>Уље за ложење средње- мазут   С</w:t>
      </w:r>
    </w:p>
    <w:p w:rsidR="004F23AD" w:rsidRPr="00FB06C2" w:rsidRDefault="004F23AD" w:rsidP="004F23AD">
      <w:pPr>
        <w:pStyle w:val="ListParagraph"/>
        <w:autoSpaceDE w:val="0"/>
        <w:autoSpaceDN w:val="0"/>
        <w:adjustRightInd w:val="0"/>
        <w:ind w:left="284"/>
        <w:jc w:val="both"/>
        <w:rPr>
          <w:rFonts w:ascii="Arial" w:hAnsi="Arial" w:cs="Arial"/>
          <w:sz w:val="22"/>
          <w:szCs w:val="22"/>
          <w:vertAlign w:val="baseline"/>
          <w:lang w:val="sr-Cyrl-RS"/>
        </w:rPr>
      </w:pPr>
    </w:p>
    <w:p w:rsidR="004F23AD" w:rsidRPr="00FC489B" w:rsidRDefault="004F23AD" w:rsidP="004F23AD">
      <w:pPr>
        <w:pStyle w:val="ListParagraph"/>
        <w:autoSpaceDE w:val="0"/>
        <w:autoSpaceDN w:val="0"/>
        <w:adjustRightInd w:val="0"/>
        <w:ind w:left="284"/>
        <w:jc w:val="both"/>
        <w:rPr>
          <w:rFonts w:ascii="Arial" w:hAnsi="Arial" w:cs="Arial"/>
          <w:sz w:val="22"/>
          <w:szCs w:val="22"/>
          <w:vertAlign w:val="baseline"/>
          <w:lang w:val="sr-Latn-RS"/>
        </w:rPr>
      </w:pPr>
    </w:p>
    <w:p w:rsidR="00E24D4E" w:rsidRPr="00FB06C2" w:rsidRDefault="00E24D4E" w:rsidP="004F23AD">
      <w:pPr>
        <w:pStyle w:val="ListParagraph"/>
        <w:autoSpaceDE w:val="0"/>
        <w:autoSpaceDN w:val="0"/>
        <w:adjustRightInd w:val="0"/>
        <w:ind w:left="284"/>
        <w:jc w:val="both"/>
        <w:rPr>
          <w:rFonts w:ascii="Arial" w:hAnsi="Arial" w:cs="Arial"/>
          <w:b/>
          <w:sz w:val="22"/>
          <w:szCs w:val="22"/>
          <w:vertAlign w:val="baseline"/>
          <w:lang w:val="sr-Cyrl-RS"/>
        </w:rPr>
      </w:pPr>
    </w:p>
    <w:p w:rsidR="000E1995" w:rsidRPr="000E1995" w:rsidRDefault="00B0337F" w:rsidP="000E1995">
      <w:pPr>
        <w:rPr>
          <w:rFonts w:ascii="Arial" w:hAnsi="Arial" w:cs="Arial"/>
          <w:b/>
          <w:color w:val="FF0000"/>
        </w:rPr>
      </w:pPr>
      <w:r w:rsidRPr="00FB06C2">
        <w:rPr>
          <w:rFonts w:ascii="Arial" w:hAnsi="Arial" w:cs="Arial"/>
          <w:b/>
          <w:sz w:val="22"/>
          <w:szCs w:val="22"/>
          <w:vertAlign w:val="baseline"/>
          <w:lang w:val="sr-Cyrl-RS"/>
        </w:rPr>
        <w:t>Доказ</w:t>
      </w:r>
      <w:r w:rsidRPr="00FB06C2">
        <w:rPr>
          <w:rFonts w:ascii="Arial" w:hAnsi="Arial" w:cs="Arial"/>
          <w:sz w:val="22"/>
          <w:szCs w:val="22"/>
          <w:vertAlign w:val="baseline"/>
          <w:lang w:val="sr-Cyrl-RS"/>
        </w:rPr>
        <w:t xml:space="preserve"> -  Фотокопија саобраћајних дозвола </w:t>
      </w:r>
      <w:r w:rsidR="004C0462" w:rsidRPr="00FB06C2">
        <w:rPr>
          <w:rFonts w:ascii="Arial" w:hAnsi="Arial" w:cs="Arial"/>
          <w:sz w:val="22"/>
          <w:szCs w:val="22"/>
          <w:vertAlign w:val="baseline"/>
          <w:lang w:val="sr-Cyrl-RS"/>
        </w:rPr>
        <w:t xml:space="preserve"> за минималан број цистерни, </w:t>
      </w:r>
      <w:r w:rsidRPr="00FB06C2">
        <w:rPr>
          <w:rFonts w:ascii="Arial" w:hAnsi="Arial" w:cs="Arial"/>
          <w:sz w:val="22"/>
          <w:szCs w:val="22"/>
          <w:vertAlign w:val="baseline"/>
          <w:lang w:val="sr-Cyrl-RS"/>
        </w:rPr>
        <w:t>које су важаће на дан отварања понуда.</w:t>
      </w:r>
      <w:r w:rsidR="000E1995" w:rsidRPr="00FB06C2">
        <w:rPr>
          <w:rFonts w:ascii="Arial" w:hAnsi="Arial" w:cs="Arial"/>
          <w:sz w:val="22"/>
          <w:szCs w:val="22"/>
          <w:vertAlign w:val="baseline"/>
          <w:lang w:val="sr-Cyrl-RS"/>
        </w:rPr>
        <w:t xml:space="preserve"> Да је саобраћајна дозвола важећа доказује се </w:t>
      </w:r>
      <w:proofErr w:type="spellStart"/>
      <w:r w:rsidR="000E1995" w:rsidRPr="00FB06C2">
        <w:rPr>
          <w:rFonts w:ascii="Arial" w:hAnsi="Arial" w:cs="Arial"/>
          <w:sz w:val="22"/>
          <w:szCs w:val="22"/>
          <w:vertAlign w:val="baseline"/>
        </w:rPr>
        <w:t>одштампаном</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сликом</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регистрационе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налепнице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возила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из</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које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се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види</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ре</w:t>
      </w:r>
      <w:proofErr w:type="spellEnd"/>
      <w:r w:rsidR="000E1995" w:rsidRPr="00FB06C2">
        <w:rPr>
          <w:rFonts w:ascii="Arial" w:hAnsi="Arial" w:cs="Arial"/>
          <w:sz w:val="22"/>
          <w:szCs w:val="22"/>
          <w:vertAlign w:val="baseline"/>
          <w:lang w:val="sr-Cyrl-RS"/>
        </w:rPr>
        <w:t>г</w:t>
      </w:r>
      <w:proofErr w:type="spellStart"/>
      <w:r w:rsidR="000E1995" w:rsidRPr="00FB06C2">
        <w:rPr>
          <w:rFonts w:ascii="Arial" w:hAnsi="Arial" w:cs="Arial"/>
          <w:sz w:val="22"/>
          <w:szCs w:val="22"/>
          <w:vertAlign w:val="baseline"/>
        </w:rPr>
        <w:t>истарски</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број</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возила</w:t>
      </w:r>
      <w:proofErr w:type="spellEnd"/>
      <w:r w:rsidR="000E1995" w:rsidRPr="00FB06C2">
        <w:rPr>
          <w:rFonts w:ascii="Arial" w:hAnsi="Arial" w:cs="Arial"/>
          <w:sz w:val="22"/>
          <w:szCs w:val="22"/>
          <w:vertAlign w:val="baseline"/>
        </w:rPr>
        <w:t xml:space="preserve"> и </w:t>
      </w:r>
      <w:proofErr w:type="spellStart"/>
      <w:r w:rsidR="000E1995" w:rsidRPr="00FB06C2">
        <w:rPr>
          <w:rFonts w:ascii="Arial" w:hAnsi="Arial" w:cs="Arial"/>
          <w:sz w:val="22"/>
          <w:szCs w:val="22"/>
          <w:vertAlign w:val="baseline"/>
        </w:rPr>
        <w:t>датум</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истека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важења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регистрације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односно</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ако</w:t>
      </w:r>
      <w:proofErr w:type="spellEnd"/>
      <w:r w:rsidR="000E1995" w:rsidRPr="00FB06C2">
        <w:rPr>
          <w:rFonts w:ascii="Arial" w:hAnsi="Arial" w:cs="Arial"/>
          <w:sz w:val="22"/>
          <w:szCs w:val="22"/>
          <w:vertAlign w:val="baseline"/>
        </w:rPr>
        <w:t xml:space="preserve"> </w:t>
      </w:r>
      <w:r w:rsidR="000E1995" w:rsidRPr="00FB06C2">
        <w:rPr>
          <w:rFonts w:ascii="Arial" w:hAnsi="Arial" w:cs="Arial"/>
          <w:sz w:val="22"/>
          <w:szCs w:val="22"/>
          <w:vertAlign w:val="baseline"/>
          <w:lang w:val="sr-Cyrl-RS"/>
        </w:rPr>
        <w:t xml:space="preserve"> </w:t>
      </w:r>
      <w:proofErr w:type="spellStart"/>
      <w:r w:rsidR="000E1995" w:rsidRPr="00FB06C2">
        <w:rPr>
          <w:rFonts w:ascii="Arial" w:hAnsi="Arial" w:cs="Arial"/>
          <w:sz w:val="22"/>
          <w:szCs w:val="22"/>
          <w:vertAlign w:val="baseline"/>
        </w:rPr>
        <w:t>саобраћајна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дозвола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није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издата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на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име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понуђача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као</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власника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возила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поред</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копије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важеће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саобраћајне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дозволе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доставити</w:t>
      </w:r>
      <w:proofErr w:type="spellEnd"/>
      <w:r w:rsidR="000E1995" w:rsidRPr="00FB06C2">
        <w:rPr>
          <w:rFonts w:ascii="Arial" w:hAnsi="Arial" w:cs="Arial"/>
          <w:sz w:val="22"/>
          <w:szCs w:val="22"/>
          <w:vertAlign w:val="baseline"/>
        </w:rPr>
        <w:t xml:space="preserve"> </w:t>
      </w:r>
      <w:r w:rsidR="000E1995" w:rsidRPr="00E24D4E">
        <w:rPr>
          <w:rFonts w:ascii="Arial" w:hAnsi="Arial" w:cs="Arial"/>
          <w:sz w:val="22"/>
          <w:szCs w:val="22"/>
          <w:vertAlign w:val="baseline"/>
        </w:rPr>
        <w:t xml:space="preserve">и </w:t>
      </w:r>
      <w:proofErr w:type="spellStart"/>
      <w:r w:rsidR="000E1995" w:rsidRPr="00E24D4E">
        <w:rPr>
          <w:rFonts w:ascii="Arial" w:hAnsi="Arial" w:cs="Arial"/>
          <w:sz w:val="22"/>
          <w:szCs w:val="22"/>
          <w:vertAlign w:val="baseline"/>
        </w:rPr>
        <w:t>доказ</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правном</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основу</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коришћења</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возила</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уговор</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купопродаји</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или</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уговор</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закупу</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или</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уговор</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лизингу</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или</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уговор</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коришћењу</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возила</w:t>
      </w:r>
      <w:proofErr w:type="spellEnd"/>
      <w:r w:rsidR="000E1995" w:rsidRPr="00E24D4E">
        <w:rPr>
          <w:rFonts w:ascii="Arial" w:hAnsi="Arial" w:cs="Arial"/>
          <w:sz w:val="22"/>
          <w:szCs w:val="22"/>
          <w:vertAlign w:val="baseline"/>
        </w:rPr>
        <w:t xml:space="preserve"> и </w:t>
      </w:r>
      <w:proofErr w:type="spellStart"/>
      <w:r w:rsidR="000E1995" w:rsidRPr="00E24D4E">
        <w:rPr>
          <w:rFonts w:ascii="Arial" w:hAnsi="Arial" w:cs="Arial"/>
          <w:sz w:val="22"/>
          <w:szCs w:val="22"/>
          <w:vertAlign w:val="baseline"/>
        </w:rPr>
        <w:t>сл</w:t>
      </w:r>
      <w:proofErr w:type="spellEnd"/>
      <w:r w:rsidR="000E1995" w:rsidRPr="00E24D4E">
        <w:rPr>
          <w:rFonts w:ascii="Arial" w:hAnsi="Arial" w:cs="Arial"/>
          <w:sz w:val="22"/>
          <w:szCs w:val="22"/>
          <w:vertAlign w:val="baseline"/>
        </w:rPr>
        <w:t>.).</w:t>
      </w:r>
    </w:p>
    <w:p w:rsidR="00B0337F" w:rsidRDefault="00B0337F" w:rsidP="00B0337F">
      <w:pPr>
        <w:pStyle w:val="ListParagraph"/>
        <w:autoSpaceDE w:val="0"/>
        <w:autoSpaceDN w:val="0"/>
        <w:adjustRightInd w:val="0"/>
        <w:ind w:left="0"/>
        <w:jc w:val="both"/>
        <w:rPr>
          <w:rFonts w:ascii="Arial" w:hAnsi="Arial" w:cs="Arial"/>
          <w:b/>
          <w:sz w:val="22"/>
          <w:szCs w:val="22"/>
          <w:vertAlign w:val="baseline"/>
          <w:lang w:val="ru-RU"/>
        </w:rPr>
      </w:pPr>
    </w:p>
    <w:p w:rsidR="00DD69EE" w:rsidRDefault="00DD69EE" w:rsidP="00B0337F">
      <w:pPr>
        <w:pStyle w:val="ListParagraph"/>
        <w:autoSpaceDE w:val="0"/>
        <w:autoSpaceDN w:val="0"/>
        <w:adjustRightInd w:val="0"/>
        <w:ind w:left="0"/>
        <w:jc w:val="both"/>
        <w:rPr>
          <w:rFonts w:ascii="Arial" w:hAnsi="Arial" w:cs="Arial"/>
          <w:b/>
          <w:sz w:val="22"/>
          <w:szCs w:val="22"/>
          <w:vertAlign w:val="baseline"/>
          <w:lang w:val="ru-RU"/>
        </w:rPr>
      </w:pPr>
    </w:p>
    <w:p w:rsidR="00FA0001" w:rsidRDefault="00FA0001" w:rsidP="00B0337F">
      <w:pPr>
        <w:pStyle w:val="ListParagraph"/>
        <w:autoSpaceDE w:val="0"/>
        <w:autoSpaceDN w:val="0"/>
        <w:adjustRightInd w:val="0"/>
        <w:ind w:left="0"/>
        <w:jc w:val="both"/>
        <w:rPr>
          <w:rFonts w:ascii="Arial" w:hAnsi="Arial" w:cs="Arial"/>
          <w:b/>
          <w:sz w:val="22"/>
          <w:szCs w:val="22"/>
          <w:vertAlign w:val="baseline"/>
          <w:lang w:val="ru-RU"/>
        </w:rPr>
      </w:pPr>
    </w:p>
    <w:p w:rsidR="00DD69EE" w:rsidRDefault="00DD69EE" w:rsidP="00B0337F">
      <w:pPr>
        <w:pStyle w:val="ListParagraph"/>
        <w:autoSpaceDE w:val="0"/>
        <w:autoSpaceDN w:val="0"/>
        <w:adjustRightInd w:val="0"/>
        <w:ind w:left="0"/>
        <w:jc w:val="both"/>
        <w:rPr>
          <w:rFonts w:ascii="Arial" w:hAnsi="Arial" w:cs="Arial"/>
          <w:b/>
          <w:sz w:val="22"/>
          <w:szCs w:val="22"/>
          <w:vertAlign w:val="baseline"/>
          <w:lang w:val="ru-RU"/>
        </w:rPr>
      </w:pPr>
    </w:p>
    <w:p w:rsidR="00214648" w:rsidRDefault="00214648" w:rsidP="00B0337F">
      <w:pPr>
        <w:pStyle w:val="ListParagraph"/>
        <w:autoSpaceDE w:val="0"/>
        <w:autoSpaceDN w:val="0"/>
        <w:adjustRightInd w:val="0"/>
        <w:ind w:left="0"/>
        <w:jc w:val="both"/>
        <w:rPr>
          <w:rFonts w:ascii="Arial" w:hAnsi="Arial" w:cs="Arial"/>
          <w:b/>
          <w:sz w:val="22"/>
          <w:szCs w:val="22"/>
          <w:vertAlign w:val="baseline"/>
          <w:lang w:val="ru-RU"/>
        </w:rPr>
      </w:pPr>
    </w:p>
    <w:p w:rsidR="002747B9" w:rsidRPr="00D64AEC" w:rsidRDefault="002747B9" w:rsidP="00B0337F">
      <w:pPr>
        <w:pStyle w:val="ListParagraph"/>
        <w:autoSpaceDE w:val="0"/>
        <w:autoSpaceDN w:val="0"/>
        <w:adjustRightInd w:val="0"/>
        <w:ind w:left="0"/>
        <w:jc w:val="both"/>
        <w:rPr>
          <w:rFonts w:ascii="Arial" w:hAnsi="Arial" w:cs="Arial"/>
          <w:b/>
          <w:sz w:val="22"/>
          <w:szCs w:val="22"/>
          <w:vertAlign w:val="baseline"/>
          <w:lang w:val="ru-RU"/>
        </w:rPr>
      </w:pPr>
    </w:p>
    <w:p w:rsidR="004C0462" w:rsidRPr="007E6A4B" w:rsidRDefault="007E6A4B" w:rsidP="00FB06C2">
      <w:pPr>
        <w:autoSpaceDE w:val="0"/>
        <w:autoSpaceDN w:val="0"/>
        <w:adjustRightInd w:val="0"/>
        <w:jc w:val="center"/>
        <w:rPr>
          <w:rFonts w:ascii="Arial" w:hAnsi="Arial" w:cs="Arial"/>
          <w:b/>
          <w:bCs/>
          <w:noProof/>
          <w:sz w:val="22"/>
          <w:szCs w:val="22"/>
          <w:u w:val="single"/>
          <w:vertAlign w:val="baseline"/>
          <w:lang w:val="sr-Latn-RS" w:eastAsia="sr-Latn-CS"/>
        </w:rPr>
      </w:pPr>
      <w:r>
        <w:rPr>
          <w:rFonts w:ascii="Arial" w:hAnsi="Arial" w:cs="Arial"/>
          <w:b/>
          <w:bCs/>
          <w:noProof/>
          <w:sz w:val="22"/>
          <w:szCs w:val="22"/>
          <w:u w:val="single"/>
          <w:vertAlign w:val="baseline"/>
          <w:lang w:val="ru-RU" w:eastAsia="sr-Latn-CS"/>
        </w:rPr>
        <w:lastRenderedPageBreak/>
        <w:t xml:space="preserve">Додатни услови за партију </w:t>
      </w:r>
      <w:r>
        <w:rPr>
          <w:rFonts w:ascii="Arial" w:hAnsi="Arial" w:cs="Arial"/>
          <w:b/>
          <w:bCs/>
          <w:noProof/>
          <w:sz w:val="22"/>
          <w:szCs w:val="22"/>
          <w:u w:val="single"/>
          <w:vertAlign w:val="baseline"/>
          <w:lang w:val="sr-Latn-RS" w:eastAsia="sr-Latn-CS"/>
        </w:rPr>
        <w:t>2</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7E6A4B" w:rsidRPr="007E6A4B" w:rsidRDefault="007E6A4B" w:rsidP="007E6A4B">
      <w:pPr>
        <w:rPr>
          <w:rFonts w:ascii="Arial" w:hAnsi="Arial" w:cs="Arial"/>
          <w:b/>
          <w:bCs/>
          <w:noProof/>
          <w:sz w:val="22"/>
          <w:szCs w:val="22"/>
          <w:vertAlign w:val="baseline"/>
          <w:lang w:val="sr-Cyrl-CS" w:eastAsia="sr-Latn-CS"/>
        </w:rPr>
      </w:pPr>
      <w:r w:rsidRPr="007E6A4B">
        <w:rPr>
          <w:rFonts w:ascii="Arial" w:hAnsi="Arial" w:cs="Arial"/>
          <w:b/>
          <w:bCs/>
          <w:noProof/>
          <w:sz w:val="22"/>
          <w:szCs w:val="22"/>
          <w:vertAlign w:val="baseline"/>
          <w:lang w:val="sr-Cyrl-CS" w:eastAsia="sr-Latn-CS"/>
        </w:rPr>
        <w:t>Технички капацитет:</w:t>
      </w:r>
    </w:p>
    <w:p w:rsidR="00FB06C2" w:rsidRDefault="00FB06C2" w:rsidP="00FB06C2">
      <w:pPr>
        <w:jc w:val="center"/>
        <w:rPr>
          <w:rFonts w:ascii="Arial" w:hAnsi="Arial" w:cs="Arial"/>
          <w:b/>
          <w:sz w:val="22"/>
          <w:szCs w:val="22"/>
          <w:vertAlign w:val="baseline"/>
          <w:lang w:val="sr-Cyrl-CS"/>
        </w:rPr>
      </w:pPr>
    </w:p>
    <w:p w:rsidR="007E6A4B" w:rsidRPr="007E6A4B" w:rsidRDefault="007E6A4B" w:rsidP="007E6A4B">
      <w:pPr>
        <w:pStyle w:val="ListParagraph"/>
        <w:numPr>
          <w:ilvl w:val="0"/>
          <w:numId w:val="13"/>
        </w:numPr>
        <w:rPr>
          <w:rFonts w:ascii="Arial" w:hAnsi="Arial" w:cs="Arial"/>
          <w:bCs/>
          <w:noProof/>
          <w:sz w:val="22"/>
          <w:szCs w:val="22"/>
          <w:vertAlign w:val="baseline"/>
          <w:lang w:val="ru-RU" w:eastAsia="sr-Latn-CS"/>
        </w:rPr>
      </w:pPr>
      <w:r w:rsidRPr="007E6A4B">
        <w:rPr>
          <w:rFonts w:ascii="Arial" w:hAnsi="Arial" w:cs="Arial"/>
          <w:bCs/>
          <w:noProof/>
          <w:sz w:val="22"/>
          <w:szCs w:val="22"/>
          <w:vertAlign w:val="baseline"/>
          <w:lang w:val="ru-RU" w:eastAsia="sr-Latn-CS"/>
        </w:rPr>
        <w:t>Право на учешће има понуђач ако располаже складишним простором од  минимално:</w:t>
      </w:r>
    </w:p>
    <w:p w:rsidR="00FB06C2" w:rsidRDefault="00FB06C2" w:rsidP="00FB06C2">
      <w:pPr>
        <w:pStyle w:val="ListParagraph"/>
        <w:autoSpaceDE w:val="0"/>
        <w:autoSpaceDN w:val="0"/>
        <w:adjustRightInd w:val="0"/>
        <w:ind w:left="284"/>
        <w:jc w:val="both"/>
        <w:rPr>
          <w:rFonts w:ascii="Arial" w:hAnsi="Arial" w:cs="Arial"/>
          <w:b/>
          <w:sz w:val="22"/>
          <w:szCs w:val="22"/>
          <w:vertAlign w:val="baseline"/>
          <w:lang w:val="sr-Latn-RS"/>
        </w:rPr>
      </w:pPr>
    </w:p>
    <w:p w:rsidR="000328E3" w:rsidRPr="000328E3" w:rsidRDefault="000328E3" w:rsidP="000328E3">
      <w:pPr>
        <w:pStyle w:val="ListParagraph"/>
        <w:numPr>
          <w:ilvl w:val="0"/>
          <w:numId w:val="4"/>
        </w:numPr>
        <w:rPr>
          <w:rFonts w:ascii="Arial" w:hAnsi="Arial" w:cs="Arial"/>
          <w:b/>
          <w:sz w:val="22"/>
          <w:szCs w:val="22"/>
          <w:u w:val="single"/>
          <w:vertAlign w:val="baseline"/>
          <w:lang w:val="sr-Cyrl-CS"/>
        </w:rPr>
      </w:pPr>
      <w:r w:rsidRPr="000328E3">
        <w:rPr>
          <w:rFonts w:ascii="Arial" w:hAnsi="Arial" w:cs="Arial"/>
          <w:sz w:val="22"/>
          <w:szCs w:val="22"/>
          <w:vertAlign w:val="baseline"/>
          <w:lang w:val="sr-Latn-RS"/>
        </w:rPr>
        <w:t>1000</w:t>
      </w:r>
      <w:r w:rsidRPr="000328E3">
        <w:rPr>
          <w:rFonts w:ascii="Arial" w:hAnsi="Arial" w:cs="Arial"/>
          <w:sz w:val="22"/>
          <w:szCs w:val="22"/>
          <w:lang w:val="ru-RU"/>
        </w:rPr>
        <w:t xml:space="preserve"> </w:t>
      </w:r>
      <w:r w:rsidRPr="000328E3">
        <w:rPr>
          <w:rFonts w:ascii="Arial" w:hAnsi="Arial" w:cs="Arial"/>
          <w:sz w:val="22"/>
          <w:szCs w:val="22"/>
          <w:vertAlign w:val="baseline"/>
          <w:lang w:val="ru-RU"/>
        </w:rPr>
        <w:t>м</w:t>
      </w:r>
      <w:r w:rsidRPr="000328E3">
        <w:rPr>
          <w:rFonts w:ascii="Arial" w:hAnsi="Arial" w:cs="Arial"/>
          <w:sz w:val="22"/>
          <w:szCs w:val="22"/>
          <w:lang w:val="ru-RU"/>
        </w:rPr>
        <w:t xml:space="preserve">3 </w:t>
      </w:r>
      <w:r w:rsidRPr="000328E3">
        <w:rPr>
          <w:rFonts w:ascii="Arial" w:hAnsi="Arial" w:cs="Arial"/>
          <w:sz w:val="22"/>
          <w:szCs w:val="22"/>
          <w:vertAlign w:val="baseline"/>
          <w:lang w:val="ru-RU"/>
        </w:rPr>
        <w:t xml:space="preserve">за </w:t>
      </w:r>
      <w:r w:rsidRPr="000328E3">
        <w:rPr>
          <w:rFonts w:ascii="Arial" w:hAnsi="Arial" w:cs="Arial"/>
          <w:sz w:val="22"/>
          <w:szCs w:val="22"/>
          <w:vertAlign w:val="baseline"/>
          <w:lang w:val="sr-Cyrl-RS"/>
        </w:rPr>
        <w:t xml:space="preserve">гасно уље екстра лако евро </w:t>
      </w:r>
      <w:r>
        <w:rPr>
          <w:rFonts w:ascii="Arial" w:hAnsi="Arial" w:cs="Arial"/>
          <w:sz w:val="22"/>
          <w:szCs w:val="22"/>
          <w:vertAlign w:val="baseline"/>
          <w:lang w:val="sr-Cyrl-RS"/>
        </w:rPr>
        <w:t>ЕЛ</w:t>
      </w:r>
    </w:p>
    <w:p w:rsidR="00F321B6" w:rsidRPr="007E6A4B" w:rsidRDefault="00F321B6" w:rsidP="00F321B6">
      <w:pPr>
        <w:pStyle w:val="ListParagraph"/>
        <w:autoSpaceDE w:val="0"/>
        <w:autoSpaceDN w:val="0"/>
        <w:adjustRightInd w:val="0"/>
        <w:ind w:left="644"/>
        <w:jc w:val="both"/>
        <w:rPr>
          <w:rFonts w:ascii="Arial" w:hAnsi="Arial" w:cs="Arial"/>
          <w:sz w:val="22"/>
          <w:szCs w:val="22"/>
          <w:vertAlign w:val="baseline"/>
          <w:lang w:val="sr-Latn-RS"/>
        </w:rPr>
      </w:pPr>
    </w:p>
    <w:p w:rsidR="00FA0001" w:rsidRPr="00FA0001" w:rsidRDefault="00F321B6" w:rsidP="00FA0001">
      <w:pPr>
        <w:rPr>
          <w:rFonts w:ascii="Arial" w:hAnsi="Arial" w:cs="Arial"/>
          <w:sz w:val="22"/>
          <w:szCs w:val="22"/>
          <w:vertAlign w:val="baseline"/>
          <w:lang w:val="sr-Cyrl-CS"/>
        </w:rPr>
      </w:pPr>
      <w:r w:rsidRPr="00F321B6">
        <w:rPr>
          <w:rFonts w:ascii="Arial" w:hAnsi="Arial" w:cs="Arial"/>
          <w:b/>
          <w:sz w:val="22"/>
          <w:szCs w:val="22"/>
          <w:vertAlign w:val="baseline"/>
          <w:lang w:val="ru-RU"/>
        </w:rPr>
        <w:t xml:space="preserve">Доказ  </w:t>
      </w:r>
      <w:r w:rsidRPr="00F321B6">
        <w:rPr>
          <w:rFonts w:ascii="Arial" w:hAnsi="Arial" w:cs="Arial"/>
          <w:sz w:val="22"/>
          <w:szCs w:val="22"/>
          <w:vertAlign w:val="baseline"/>
          <w:lang w:val="ru-RU"/>
        </w:rPr>
        <w:t xml:space="preserve">-  </w:t>
      </w:r>
      <w:r w:rsidR="00FA0001" w:rsidRPr="00FA0001">
        <w:rPr>
          <w:rFonts w:ascii="Arial" w:hAnsi="Arial" w:cs="Arial"/>
          <w:sz w:val="22"/>
          <w:szCs w:val="22"/>
          <w:vertAlign w:val="baseline"/>
          <w:lang w:val="sr-Cyrl-CS"/>
        </w:rPr>
        <w:t>Изјава о складишном простору на меморандуму понуђача оверена од стране овлашћеног лица.</w:t>
      </w:r>
    </w:p>
    <w:p w:rsidR="00F321B6" w:rsidRPr="00F321B6" w:rsidRDefault="00F321B6" w:rsidP="00F321B6">
      <w:pPr>
        <w:rPr>
          <w:rFonts w:ascii="Arial" w:hAnsi="Arial" w:cs="Arial"/>
          <w:sz w:val="22"/>
          <w:szCs w:val="22"/>
          <w:vertAlign w:val="baseline"/>
          <w:lang w:val="ru-RU"/>
        </w:rPr>
      </w:pPr>
      <w:r w:rsidRPr="00F321B6">
        <w:rPr>
          <w:rFonts w:ascii="Arial" w:hAnsi="Arial" w:cs="Arial"/>
          <w:sz w:val="22"/>
          <w:szCs w:val="22"/>
          <w:vertAlign w:val="baseline"/>
          <w:lang w:val="ru-RU"/>
        </w:rPr>
        <w:t xml:space="preserve"> </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p>
    <w:p w:rsidR="00FB06C2" w:rsidRPr="00F321B6" w:rsidRDefault="00F321B6" w:rsidP="00F321B6">
      <w:pPr>
        <w:pStyle w:val="ListParagraph"/>
        <w:numPr>
          <w:ilvl w:val="0"/>
          <w:numId w:val="13"/>
        </w:numPr>
        <w:autoSpaceDE w:val="0"/>
        <w:autoSpaceDN w:val="0"/>
        <w:adjustRightInd w:val="0"/>
        <w:jc w:val="both"/>
        <w:rPr>
          <w:rFonts w:ascii="Arial" w:eastAsia="Calibri" w:hAnsi="Arial" w:cs="Arial"/>
          <w:b/>
          <w:sz w:val="22"/>
          <w:szCs w:val="22"/>
          <w:u w:val="single"/>
          <w:vertAlign w:val="baseline"/>
          <w:lang w:val="sr-Cyrl-CS"/>
        </w:rPr>
      </w:pPr>
      <w:r w:rsidRPr="00F321B6">
        <w:rPr>
          <w:rFonts w:ascii="Arial" w:hAnsi="Arial" w:cs="Arial"/>
          <w:bCs/>
          <w:noProof/>
          <w:sz w:val="22"/>
          <w:szCs w:val="22"/>
          <w:vertAlign w:val="baseline"/>
          <w:lang w:val="ru-RU" w:eastAsia="sr-Latn-CS"/>
        </w:rPr>
        <w:t>Право на учешће има понуђач ако</w:t>
      </w:r>
      <w:r w:rsidRPr="00F321B6">
        <w:rPr>
          <w:rFonts w:ascii="Arial" w:hAnsi="Arial" w:cs="Arial"/>
          <w:b/>
          <w:bCs/>
          <w:noProof/>
          <w:sz w:val="22"/>
          <w:szCs w:val="22"/>
          <w:vertAlign w:val="baseline"/>
          <w:lang w:val="ru-RU" w:eastAsia="sr-Latn-CS"/>
        </w:rPr>
        <w:t xml:space="preserve"> </w:t>
      </w:r>
      <w:r w:rsidRPr="00F321B6">
        <w:rPr>
          <w:rFonts w:ascii="Arial" w:hAnsi="Arial" w:cs="Arial"/>
          <w:bCs/>
          <w:noProof/>
          <w:sz w:val="22"/>
          <w:szCs w:val="22"/>
          <w:vertAlign w:val="baseline"/>
          <w:lang w:val="ru-RU" w:eastAsia="sr-Latn-CS"/>
        </w:rPr>
        <w:t>располаже минималним бројем цистерни за превоз:</w:t>
      </w:r>
    </w:p>
    <w:p w:rsidR="00FC489B" w:rsidRDefault="00FC489B" w:rsidP="00FC489B">
      <w:pPr>
        <w:rPr>
          <w:rFonts w:ascii="Arial" w:eastAsia="Calibri" w:hAnsi="Arial" w:cs="Arial"/>
          <w:sz w:val="22"/>
          <w:szCs w:val="22"/>
          <w:vertAlign w:val="baseline"/>
          <w:lang w:val="sr-Latn-RS"/>
        </w:rPr>
      </w:pPr>
    </w:p>
    <w:p w:rsidR="00FC489B" w:rsidRDefault="00FC489B" w:rsidP="00FC489B">
      <w:pPr>
        <w:rPr>
          <w:rFonts w:ascii="Arial" w:eastAsia="Calibri" w:hAnsi="Arial" w:cs="Arial"/>
          <w:sz w:val="22"/>
          <w:szCs w:val="22"/>
          <w:vertAlign w:val="baseline"/>
          <w:lang w:val="sr-Latn-RS"/>
        </w:rPr>
      </w:pPr>
      <w:r w:rsidRPr="00FC489B">
        <w:rPr>
          <w:rFonts w:ascii="Arial" w:eastAsia="Calibri" w:hAnsi="Arial" w:cs="Arial"/>
          <w:sz w:val="22"/>
          <w:szCs w:val="22"/>
          <w:vertAlign w:val="baseline"/>
          <w:lang w:val="sr-Cyrl-CS"/>
        </w:rPr>
        <w:t xml:space="preserve">-   2 цистерне минималне носивости </w:t>
      </w:r>
      <w:r w:rsidR="00FA0001">
        <w:rPr>
          <w:rFonts w:ascii="Arial" w:eastAsia="Calibri" w:hAnsi="Arial" w:cs="Arial"/>
          <w:sz w:val="22"/>
          <w:szCs w:val="22"/>
          <w:vertAlign w:val="baseline"/>
          <w:lang w:val="sr-Cyrl-CS"/>
        </w:rPr>
        <w:t>10.000 литара гасно уље екстра лако евро ЕЛ</w:t>
      </w:r>
    </w:p>
    <w:p w:rsidR="00FC489B" w:rsidRPr="00FC489B" w:rsidRDefault="00FC489B" w:rsidP="00FC489B">
      <w:pPr>
        <w:rPr>
          <w:rFonts w:ascii="Arial" w:eastAsia="Calibri" w:hAnsi="Arial" w:cs="Arial"/>
          <w:sz w:val="22"/>
          <w:szCs w:val="22"/>
          <w:vertAlign w:val="baseline"/>
          <w:lang w:val="sr-Latn-RS"/>
        </w:rPr>
      </w:pPr>
    </w:p>
    <w:p w:rsidR="00F321B6" w:rsidRDefault="00F321B6" w:rsidP="00F321B6">
      <w:pPr>
        <w:rPr>
          <w:rFonts w:ascii="Arial" w:eastAsia="Calibri" w:hAnsi="Arial" w:cs="Arial"/>
          <w:sz w:val="22"/>
          <w:szCs w:val="22"/>
          <w:vertAlign w:val="baseline"/>
          <w:lang w:val="sr-Latn-RS"/>
        </w:rPr>
      </w:pPr>
      <w:r w:rsidRPr="00F321B6">
        <w:rPr>
          <w:rFonts w:ascii="Arial" w:eastAsia="Calibri" w:hAnsi="Arial" w:cs="Arial"/>
          <w:b/>
          <w:sz w:val="22"/>
          <w:szCs w:val="22"/>
          <w:vertAlign w:val="baseline"/>
          <w:lang w:val="sr-Cyrl-CS"/>
        </w:rPr>
        <w:t xml:space="preserve">Доказ -  </w:t>
      </w:r>
      <w:r w:rsidRPr="00F321B6">
        <w:rPr>
          <w:rFonts w:ascii="Arial" w:eastAsia="Calibri" w:hAnsi="Arial" w:cs="Arial"/>
          <w:sz w:val="22"/>
          <w:szCs w:val="22"/>
          <w:vertAlign w:val="baseline"/>
          <w:lang w:val="sr-Cyrl-CS"/>
        </w:rPr>
        <w:t>Фотокопија саобраћајних дозвола  за минималан број цистерни, које су важаће на дан отварања понуда. Да је саобраћајна дозвола важећа доказује се одштампаном сликом регистрационе налепнице возила из које се види регистарски број возила и датум истека важења регистрације,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w:t>
      </w:r>
    </w:p>
    <w:p w:rsidR="00F321B6" w:rsidRPr="00F321B6" w:rsidRDefault="00F321B6" w:rsidP="00F321B6">
      <w:pPr>
        <w:rPr>
          <w:rFonts w:ascii="Arial" w:eastAsia="Calibri" w:hAnsi="Arial" w:cs="Arial"/>
          <w:sz w:val="22"/>
          <w:szCs w:val="22"/>
          <w:vertAlign w:val="baseline"/>
          <w:lang w:val="sr-Latn-RS"/>
        </w:rPr>
      </w:pPr>
    </w:p>
    <w:p w:rsidR="00E45662" w:rsidRDefault="00E45662" w:rsidP="00E45662">
      <w:pPr>
        <w:autoSpaceDE w:val="0"/>
        <w:autoSpaceDN w:val="0"/>
        <w:adjustRightInd w:val="0"/>
        <w:jc w:val="center"/>
        <w:rPr>
          <w:rFonts w:ascii="Arial" w:eastAsia="Calibri" w:hAnsi="Arial" w:cs="Arial"/>
          <w:i/>
          <w:sz w:val="22"/>
          <w:szCs w:val="22"/>
          <w:vertAlign w:val="baseline"/>
          <w:lang w:val="sr-Cyrl-CS"/>
        </w:rPr>
      </w:pPr>
    </w:p>
    <w:p w:rsidR="00E45662" w:rsidRDefault="00E45662" w:rsidP="00E45662">
      <w:pPr>
        <w:autoSpaceDE w:val="0"/>
        <w:autoSpaceDN w:val="0"/>
        <w:adjustRightInd w:val="0"/>
        <w:jc w:val="center"/>
        <w:rPr>
          <w:rFonts w:ascii="Arial" w:eastAsia="Calibri" w:hAnsi="Arial" w:cs="Arial"/>
          <w:i/>
          <w:sz w:val="22"/>
          <w:szCs w:val="22"/>
          <w:vertAlign w:val="baseline"/>
          <w:lang w:val="sr-Cyrl-CS"/>
        </w:rPr>
      </w:pPr>
    </w:p>
    <w:p w:rsidR="00E45662" w:rsidRDefault="00E45662" w:rsidP="00E45662">
      <w:pPr>
        <w:autoSpaceDE w:val="0"/>
        <w:autoSpaceDN w:val="0"/>
        <w:adjustRightInd w:val="0"/>
        <w:rPr>
          <w:rFonts w:ascii="Arial" w:eastAsia="Calibri" w:hAnsi="Arial" w:cs="Arial"/>
          <w:sz w:val="22"/>
          <w:szCs w:val="22"/>
          <w:vertAlign w:val="baseline"/>
          <w:lang w:val="sr-Cyrl-CS"/>
        </w:rPr>
      </w:pPr>
    </w:p>
    <w:p w:rsidR="00E45662" w:rsidRPr="00E45662" w:rsidRDefault="00E45662" w:rsidP="00E45662">
      <w:pPr>
        <w:autoSpaceDE w:val="0"/>
        <w:autoSpaceDN w:val="0"/>
        <w:adjustRightInd w:val="0"/>
        <w:rPr>
          <w:rFonts w:ascii="Arial" w:eastAsia="Calibri" w:hAnsi="Arial" w:cs="Arial"/>
          <w:sz w:val="22"/>
          <w:szCs w:val="22"/>
          <w:vertAlign w:val="baseline"/>
          <w:lang w:val="sr-Cyrl-CS"/>
        </w:rPr>
      </w:pPr>
    </w:p>
    <w:p w:rsidR="00E45662" w:rsidRPr="00E45662" w:rsidRDefault="00E45662" w:rsidP="00E45662">
      <w:pPr>
        <w:autoSpaceDE w:val="0"/>
        <w:autoSpaceDN w:val="0"/>
        <w:adjustRightInd w:val="0"/>
        <w:rPr>
          <w:rFonts w:ascii="Arial" w:eastAsia="Calibri" w:hAnsi="Arial" w:cs="Arial"/>
          <w:i/>
          <w:sz w:val="22"/>
          <w:szCs w:val="22"/>
          <w:vertAlign w:val="baseline"/>
          <w:lang w:val="sr-Cyrl-RS"/>
        </w:rPr>
      </w:pPr>
      <w:r w:rsidRPr="00E45662">
        <w:rPr>
          <w:rFonts w:ascii="Arial" w:eastAsia="Calibri" w:hAnsi="Arial" w:cs="Arial"/>
          <w:i/>
          <w:sz w:val="22"/>
          <w:szCs w:val="22"/>
          <w:vertAlign w:val="baseline"/>
          <w:lang w:val="sr-Cyrl-RS"/>
        </w:rPr>
        <w:tab/>
        <w:t>Понуђач није дужан  да доставља доказе који су  јавно доступни у   регистру  понуђача  ,а односе се на испуњење обавезних услова.</w:t>
      </w:r>
    </w:p>
    <w:p w:rsidR="00E45662" w:rsidRPr="00E45662" w:rsidRDefault="00E45662" w:rsidP="00E45662">
      <w:pPr>
        <w:autoSpaceDE w:val="0"/>
        <w:autoSpaceDN w:val="0"/>
        <w:adjustRightInd w:val="0"/>
        <w:rPr>
          <w:rFonts w:ascii="Arial" w:eastAsia="Calibri" w:hAnsi="Arial" w:cs="Arial"/>
          <w:i/>
          <w:sz w:val="22"/>
          <w:szCs w:val="22"/>
          <w:vertAlign w:val="baseline"/>
          <w:lang w:val="sr-Cyrl-RS"/>
        </w:rPr>
      </w:pPr>
      <w:r w:rsidRPr="00E45662">
        <w:rPr>
          <w:rFonts w:ascii="Arial" w:eastAsia="Calibri" w:hAnsi="Arial" w:cs="Arial"/>
          <w:i/>
          <w:sz w:val="22"/>
          <w:szCs w:val="22"/>
          <w:vertAlign w:val="baseline"/>
          <w:lang w:val="sr-Cyrl-RS"/>
        </w:rPr>
        <w:t>Докази о ипуњености услова  могу се доставити  у неовереним копијама .</w:t>
      </w:r>
    </w:p>
    <w:p w:rsidR="00E45662" w:rsidRPr="00E45662" w:rsidRDefault="00E45662" w:rsidP="00E45662">
      <w:pPr>
        <w:autoSpaceDE w:val="0"/>
        <w:autoSpaceDN w:val="0"/>
        <w:adjustRightInd w:val="0"/>
        <w:rPr>
          <w:rFonts w:ascii="Arial" w:eastAsia="Calibri" w:hAnsi="Arial" w:cs="Arial"/>
          <w:sz w:val="22"/>
          <w:szCs w:val="22"/>
          <w:vertAlign w:val="baseline"/>
          <w:lang w:val="sr-Cyrl-RS"/>
        </w:rPr>
      </w:pPr>
      <w:r w:rsidRPr="00E45662">
        <w:rPr>
          <w:rFonts w:ascii="Arial" w:eastAsia="Calibri" w:hAnsi="Arial" w:cs="Arial"/>
          <w:sz w:val="22"/>
          <w:szCs w:val="22"/>
          <w:vertAlign w:val="baseline"/>
          <w:lang w:val="sr-Cyrl-RS"/>
        </w:rPr>
        <w:tab/>
      </w:r>
    </w:p>
    <w:p w:rsidR="00FB06C2" w:rsidRDefault="00FB06C2" w:rsidP="00FB06C2">
      <w:pPr>
        <w:autoSpaceDE w:val="0"/>
        <w:autoSpaceDN w:val="0"/>
        <w:adjustRightInd w:val="0"/>
        <w:jc w:val="center"/>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Default="00CD56C8" w:rsidP="00CD56C8">
      <w:pPr>
        <w:autoSpaceDE w:val="0"/>
        <w:autoSpaceDN w:val="0"/>
        <w:adjustRightInd w:val="0"/>
        <w:jc w:val="both"/>
        <w:rPr>
          <w:rFonts w:ascii="Arial" w:hAnsi="Arial" w:cs="Arial"/>
          <w:bCs/>
          <w:i/>
          <w:noProof/>
          <w:sz w:val="22"/>
          <w:szCs w:val="22"/>
          <w:vertAlign w:val="baseline"/>
          <w:lang w:val="sr-Latn-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Latn-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Cyrl-RS" w:eastAsia="sr-Latn-CS"/>
        </w:rPr>
      </w:pPr>
    </w:p>
    <w:p w:rsidR="00D70DE5" w:rsidRDefault="00D70DE5" w:rsidP="00CD56C8">
      <w:pPr>
        <w:autoSpaceDE w:val="0"/>
        <w:autoSpaceDN w:val="0"/>
        <w:adjustRightInd w:val="0"/>
        <w:jc w:val="both"/>
        <w:rPr>
          <w:rFonts w:ascii="Arial" w:hAnsi="Arial" w:cs="Arial"/>
          <w:bCs/>
          <w:i/>
          <w:noProof/>
          <w:sz w:val="22"/>
          <w:szCs w:val="22"/>
          <w:vertAlign w:val="baseline"/>
          <w:lang w:val="sr-Cyrl-RS" w:eastAsia="sr-Latn-CS"/>
        </w:rPr>
      </w:pPr>
    </w:p>
    <w:p w:rsidR="00D70DE5" w:rsidRPr="00D70DE5" w:rsidRDefault="00D70DE5" w:rsidP="00CD56C8">
      <w:pPr>
        <w:autoSpaceDE w:val="0"/>
        <w:autoSpaceDN w:val="0"/>
        <w:adjustRightInd w:val="0"/>
        <w:jc w:val="both"/>
        <w:rPr>
          <w:rFonts w:ascii="Arial" w:hAnsi="Arial" w:cs="Arial"/>
          <w:bCs/>
          <w:i/>
          <w:noProof/>
          <w:sz w:val="22"/>
          <w:szCs w:val="22"/>
          <w:vertAlign w:val="baseline"/>
          <w:lang w:val="sr-Cyrl-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Latn-RS" w:eastAsia="sr-Latn-CS"/>
        </w:rPr>
      </w:pPr>
    </w:p>
    <w:p w:rsidR="00BA6763" w:rsidRDefault="00BA6763" w:rsidP="00CD56C8">
      <w:pPr>
        <w:autoSpaceDE w:val="0"/>
        <w:autoSpaceDN w:val="0"/>
        <w:adjustRightInd w:val="0"/>
        <w:jc w:val="both"/>
        <w:rPr>
          <w:rFonts w:ascii="Arial" w:hAnsi="Arial" w:cs="Arial"/>
          <w:bCs/>
          <w:noProof/>
          <w:color w:val="FF0000"/>
          <w:sz w:val="22"/>
          <w:szCs w:val="22"/>
          <w:vertAlign w:val="baseline"/>
          <w:lang w:val="sr-Latn-RS" w:eastAsia="sr-Latn-CS"/>
        </w:rPr>
      </w:pPr>
    </w:p>
    <w:p w:rsidR="00BA6763" w:rsidRDefault="00BA6763"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8F44CA" w:rsidRDefault="008F44CA"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487DDE" w:rsidRDefault="00487DDE"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8F44CA" w:rsidRPr="008F44CA" w:rsidRDefault="008F44CA"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BA6763" w:rsidRPr="00CB636B" w:rsidRDefault="00BA6763" w:rsidP="00CB636B">
      <w:pPr>
        <w:suppressAutoHyphens/>
        <w:spacing w:line="270" w:lineRule="atLeast"/>
        <w:jc w:val="both"/>
        <w:rPr>
          <w:vertAlign w:val="baseline"/>
          <w:lang w:val="sr-Latn-RS" w:eastAsia="ar-SA"/>
        </w:rPr>
      </w:pPr>
    </w:p>
    <w:p w:rsidR="00CB636B" w:rsidRDefault="00CB636B" w:rsidP="00CB636B">
      <w:pPr>
        <w:spacing w:after="200" w:line="276" w:lineRule="auto"/>
        <w:rPr>
          <w:rFonts w:ascii="Calibri" w:eastAsia="Calibri" w:hAnsi="Calibri"/>
          <w:sz w:val="22"/>
          <w:szCs w:val="22"/>
          <w:vertAlign w:val="baseline"/>
          <w:lang w:val="sr-Latn-RS"/>
        </w:rPr>
      </w:pPr>
    </w:p>
    <w:p w:rsidR="00214648" w:rsidRDefault="00214648" w:rsidP="00CB636B">
      <w:pPr>
        <w:spacing w:after="200" w:line="276" w:lineRule="auto"/>
        <w:rPr>
          <w:rFonts w:ascii="Calibri" w:eastAsia="Calibri" w:hAnsi="Calibri"/>
          <w:sz w:val="22"/>
          <w:szCs w:val="22"/>
          <w:vertAlign w:val="baseline"/>
          <w:lang w:val="sr-Latn-RS"/>
        </w:rPr>
      </w:pPr>
    </w:p>
    <w:p w:rsidR="00214648" w:rsidRPr="00CB636B" w:rsidRDefault="00214648" w:rsidP="00CB636B">
      <w:pPr>
        <w:spacing w:after="200" w:line="276" w:lineRule="auto"/>
        <w:rPr>
          <w:rFonts w:ascii="Calibri" w:eastAsia="Calibri" w:hAnsi="Calibri"/>
          <w:sz w:val="22"/>
          <w:szCs w:val="22"/>
          <w:vertAlign w:val="baseline"/>
          <w:lang w:val="sr-Latn-RS"/>
        </w:rPr>
      </w:pPr>
    </w:p>
    <w:p w:rsidR="00CB636B" w:rsidRPr="00CB636B" w:rsidRDefault="00CB636B" w:rsidP="00CB636B">
      <w:pPr>
        <w:spacing w:after="200" w:line="276" w:lineRule="auto"/>
        <w:rPr>
          <w:rFonts w:ascii="Calibri" w:eastAsia="Calibri" w:hAnsi="Calibri"/>
          <w:sz w:val="22"/>
          <w:szCs w:val="22"/>
          <w:vertAlign w:val="baseline"/>
          <w:lang w:val="sr-Cyrl-CS"/>
        </w:rPr>
      </w:pPr>
    </w:p>
    <w:p w:rsidR="00CB636B" w:rsidRPr="00CB636B" w:rsidRDefault="00CB636B" w:rsidP="00CB636B">
      <w:pPr>
        <w:suppressAutoHyphens/>
        <w:spacing w:line="320" w:lineRule="atLeast"/>
        <w:jc w:val="both"/>
        <w:rPr>
          <w:vertAlign w:val="baseline"/>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ab/>
        <w:t xml:space="preserve">На основу члана 77. став 4. </w:t>
      </w:r>
      <w:r w:rsidRPr="00D70DE5">
        <w:rPr>
          <w:rFonts w:ascii="Arial" w:eastAsia="Calibri" w:hAnsi="Arial" w:cs="Arial"/>
          <w:bCs/>
          <w:sz w:val="22"/>
          <w:szCs w:val="22"/>
          <w:vertAlign w:val="baseline"/>
          <w:lang w:val="ru-RU"/>
        </w:rPr>
        <w:t xml:space="preserve">Закона о јавним набавкама </w:t>
      </w:r>
      <w:r w:rsidRPr="00D70DE5">
        <w:rPr>
          <w:rFonts w:ascii="Arial" w:eastAsia="Calibri" w:hAnsi="Arial" w:cs="Arial"/>
          <w:sz w:val="22"/>
          <w:szCs w:val="22"/>
          <w:vertAlign w:val="baseline"/>
          <w:lang w:val="ru-RU"/>
        </w:rPr>
        <w:t>(,,Сл.гласник РС“, број 124/12</w:t>
      </w:r>
      <w:r w:rsidRPr="00D70DE5">
        <w:rPr>
          <w:rFonts w:ascii="Arial" w:eastAsia="Calibri" w:hAnsi="Arial" w:cs="Arial"/>
          <w:sz w:val="22"/>
          <w:szCs w:val="22"/>
          <w:vertAlign w:val="baseline"/>
          <w:lang w:val="sr-Latn-RS"/>
        </w:rPr>
        <w:t xml:space="preserve">; 14/2015 </w:t>
      </w:r>
      <w:r w:rsidRPr="00D70DE5">
        <w:rPr>
          <w:rFonts w:ascii="Arial" w:eastAsia="Calibri" w:hAnsi="Arial" w:cs="Arial"/>
          <w:sz w:val="22"/>
          <w:szCs w:val="22"/>
          <w:vertAlign w:val="baseline"/>
          <w:lang w:val="sr-Cyrl-RS"/>
        </w:rPr>
        <w:t>и</w:t>
      </w:r>
      <w:r w:rsidRPr="00D70DE5">
        <w:rPr>
          <w:rFonts w:ascii="Arial" w:eastAsia="Calibri" w:hAnsi="Arial" w:cs="Arial"/>
          <w:sz w:val="22"/>
          <w:szCs w:val="22"/>
          <w:vertAlign w:val="baseline"/>
          <w:lang w:val="sr-Latn-RS"/>
        </w:rPr>
        <w:t xml:space="preserve"> 68/2015</w:t>
      </w:r>
      <w:r w:rsidRPr="00D70DE5">
        <w:rPr>
          <w:rFonts w:ascii="Arial" w:eastAsia="Calibri" w:hAnsi="Arial" w:cs="Arial"/>
          <w:sz w:val="22"/>
          <w:szCs w:val="22"/>
          <w:vertAlign w:val="baseline"/>
          <w:lang w:val="sr-Cyrl-CS"/>
        </w:rPr>
        <w:t>) дајемо следећу:</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BD2C62">
      <w:pPr>
        <w:tabs>
          <w:tab w:val="left" w:pos="1605"/>
        </w:tabs>
        <w:ind w:right="284"/>
        <w:jc w:val="center"/>
        <w:rPr>
          <w:rFonts w:ascii="Arial" w:eastAsia="Calibri" w:hAnsi="Arial" w:cs="Arial"/>
          <w:b/>
          <w:sz w:val="22"/>
          <w:szCs w:val="22"/>
          <w:u w:val="single"/>
          <w:vertAlign w:val="baseline"/>
          <w:lang w:val="sr-Cyrl-CS"/>
        </w:rPr>
      </w:pPr>
      <w:r w:rsidRPr="00D70DE5">
        <w:rPr>
          <w:rFonts w:ascii="Arial" w:eastAsia="Calibri" w:hAnsi="Arial" w:cs="Arial"/>
          <w:b/>
          <w:sz w:val="22"/>
          <w:szCs w:val="22"/>
          <w:u w:val="single"/>
          <w:vertAlign w:val="baseline"/>
          <w:lang w:val="sr-Cyrl-CS"/>
        </w:rPr>
        <w:t>ИЗЈАВА ПОНУЂАЧА</w:t>
      </w: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ru-RU"/>
        </w:rPr>
        <w:t>Изјављујем под пуном моралном и кривичном одговорношћу да испуњавам све обавезне услове предвиђене чланом 75. став 1. тачка 1), 2) и 3) Закона о јавним набавкама и конкурсне документације.</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D70DE5" w:rsidRPr="00D70DE5" w:rsidTr="000F4EDC">
        <w:trPr>
          <w:trHeight w:val="908"/>
        </w:trPr>
        <w:tc>
          <w:tcPr>
            <w:tcW w:w="3618"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Место и датум</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______________________</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tc>
        <w:tc>
          <w:tcPr>
            <w:tcW w:w="1710"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sr-Cyrl-CS"/>
              </w:rPr>
              <w:t>М.П.</w:t>
            </w:r>
          </w:p>
        </w:tc>
        <w:tc>
          <w:tcPr>
            <w:tcW w:w="3528"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Понуђач</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______________________</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sr-Cyrl-CS"/>
              </w:rPr>
              <w:t>/потпис овлашћеног лица/</w:t>
            </w:r>
          </w:p>
        </w:tc>
      </w:tr>
    </w:tbl>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FA0001" w:rsidRPr="00FA0001" w:rsidRDefault="00FA0001" w:rsidP="00CD56C8">
      <w:pPr>
        <w:tabs>
          <w:tab w:val="left" w:pos="1605"/>
        </w:tabs>
        <w:ind w:right="284"/>
        <w:jc w:val="both"/>
        <w:rPr>
          <w:rFonts w:ascii="Arial" w:eastAsia="Calibri" w:hAnsi="Arial" w:cs="Arial"/>
          <w:sz w:val="22"/>
          <w:szCs w:val="22"/>
          <w:vertAlign w:val="baseline"/>
          <w:lang w:val="sr-Cyrl-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D70DE5" w:rsidRDefault="00D70DE5" w:rsidP="00CD56C8">
      <w:pPr>
        <w:tabs>
          <w:tab w:val="left" w:pos="1605"/>
        </w:tabs>
        <w:ind w:right="284"/>
        <w:jc w:val="both"/>
        <w:rPr>
          <w:rFonts w:ascii="Arial" w:eastAsia="Calibri" w:hAnsi="Arial" w:cs="Arial"/>
          <w:sz w:val="22"/>
          <w:szCs w:val="22"/>
          <w:vertAlign w:val="baseline"/>
          <w:lang w:val="sr-Cyrl-RS"/>
        </w:rPr>
      </w:pPr>
    </w:p>
    <w:p w:rsidR="00D70DE5" w:rsidRPr="00D70DE5" w:rsidRDefault="00D70DE5"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ind w:right="284"/>
        <w:jc w:val="both"/>
        <w:rPr>
          <w:rFonts w:ascii="Arial" w:eastAsia="Calibri" w:hAnsi="Arial" w:cs="Arial"/>
          <w:sz w:val="22"/>
          <w:szCs w:val="22"/>
          <w:vertAlign w:val="baseline"/>
          <w:lang w:val="sr-Cyrl-RS"/>
        </w:rPr>
      </w:pPr>
    </w:p>
    <w:p w:rsidR="008F44CA" w:rsidRPr="008919B9" w:rsidRDefault="008F44CA"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8F44CA"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D70DE5">
        <w:rPr>
          <w:rFonts w:ascii="Arial" w:hAnsi="Arial" w:cs="Arial"/>
          <w:b/>
          <w:noProof/>
          <w:sz w:val="22"/>
          <w:szCs w:val="22"/>
          <w:vertAlign w:val="baseline"/>
          <w:lang w:val="sr-Cyrl-CS"/>
        </w:rPr>
        <w:t>набавка</w:t>
      </w:r>
      <w:r w:rsidR="00D70DE5" w:rsidRPr="006B2322">
        <w:rPr>
          <w:rFonts w:ascii="Arial" w:hAnsi="Arial" w:cs="Arial"/>
          <w:b/>
          <w:noProof/>
          <w:sz w:val="22"/>
          <w:szCs w:val="22"/>
          <w:vertAlign w:val="baseline"/>
          <w:lang w:val="sr-Cyrl-CS"/>
        </w:rPr>
        <w:t xml:space="preserve"> енергената-деривати за грејање, ЈНМВ бр. </w:t>
      </w:r>
      <w:r w:rsidR="00214648">
        <w:rPr>
          <w:rFonts w:ascii="Arial" w:hAnsi="Arial" w:cs="Arial"/>
          <w:b/>
          <w:noProof/>
          <w:sz w:val="22"/>
          <w:szCs w:val="22"/>
          <w:vertAlign w:val="baseline"/>
          <w:lang w:val="sr-Cyrl-CS"/>
        </w:rPr>
        <w:t xml:space="preserve"> 6/2019</w:t>
      </w:r>
    </w:p>
    <w:p w:rsidR="00CD56C8" w:rsidRPr="008919B9" w:rsidRDefault="00D70DE5" w:rsidP="00CD56C8">
      <w:pPr>
        <w:autoSpaceDE w:val="0"/>
        <w:autoSpaceDN w:val="0"/>
        <w:adjustRightInd w:val="0"/>
        <w:jc w:val="both"/>
        <w:rPr>
          <w:rFonts w:ascii="Arial" w:hAnsi="Arial" w:cs="Arial"/>
          <w:b/>
          <w:noProof/>
          <w:sz w:val="22"/>
          <w:szCs w:val="22"/>
          <w:vertAlign w:val="baseline"/>
          <w:lang w:val="sr-Cyrl-CS"/>
        </w:rPr>
      </w:pPr>
      <w:r w:rsidRPr="00512098">
        <w:rPr>
          <w:rFonts w:ascii="Arial" w:hAnsi="Arial" w:cs="Arial"/>
          <w:b/>
          <w:bCs/>
          <w:i/>
          <w:iCs/>
          <w:noProof/>
          <w:sz w:val="22"/>
          <w:szCs w:val="22"/>
          <w:vertAlign w:val="baseline"/>
          <w:lang w:val="sr-Cyrl-CS"/>
        </w:rPr>
        <w:t>( навести назив и број партије)</w:t>
      </w:r>
      <w:r w:rsidRPr="008919B9">
        <w:rPr>
          <w:rFonts w:ascii="Arial" w:hAnsi="Arial" w:cs="Arial"/>
          <w:noProof/>
          <w:sz w:val="22"/>
          <w:szCs w:val="22"/>
          <w:vertAlign w:val="baseline"/>
          <w:lang w:val="ru-RU"/>
        </w:rPr>
        <w:t>,</w:t>
      </w:r>
      <w:r w:rsidR="00CD56C8" w:rsidRPr="008919B9">
        <w:rPr>
          <w:rFonts w:ascii="Arial" w:hAnsi="Arial" w:cs="Arial"/>
          <w:sz w:val="22"/>
          <w:szCs w:val="22"/>
          <w:vertAlign w:val="baseline"/>
          <w:lang w:val="sr-Cyrl-CS"/>
        </w:rPr>
        <w:t xml:space="preserve">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394"/>
        <w:gridCol w:w="1672"/>
        <w:gridCol w:w="4137"/>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D70DE5" w:rsidRPr="00D70DE5">
        <w:rPr>
          <w:rFonts w:ascii="Arial" w:hAnsi="Arial" w:cs="Arial"/>
          <w:b/>
          <w:noProof/>
          <w:sz w:val="22"/>
          <w:szCs w:val="22"/>
          <w:vertAlign w:val="baseline"/>
          <w:lang w:val="ru-RU"/>
        </w:rPr>
        <w:t>,</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D70DE5" w:rsidRPr="00D70DE5">
        <w:rPr>
          <w:rFonts w:ascii="Arial" w:hAnsi="Arial" w:cs="Arial"/>
          <w:b/>
          <w:noProof/>
          <w:sz w:val="22"/>
          <w:szCs w:val="22"/>
          <w:vertAlign w:val="baseline"/>
          <w:lang w:val="ru-RU"/>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310"/>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814109">
        <w:rPr>
          <w:rFonts w:ascii="Arial" w:hAnsi="Arial" w:cs="Arial"/>
          <w:b/>
          <w:sz w:val="22"/>
          <w:szCs w:val="22"/>
          <w:vertAlign w:val="baseline"/>
          <w:lang w:val="sr-Cyrl-RS"/>
        </w:rPr>
        <w:t>.</w:t>
      </w:r>
    </w:p>
    <w:p w:rsidR="00CD56C8" w:rsidRPr="008919B9" w:rsidRDefault="00CD56C8" w:rsidP="003572BE">
      <w:pPr>
        <w:autoSpaceDE w:val="0"/>
        <w:autoSpaceDN w:val="0"/>
        <w:adjustRightInd w:val="0"/>
        <w:ind w:firstLine="720"/>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p w:rsidR="003572BE" w:rsidRPr="003572BE" w:rsidRDefault="003572BE" w:rsidP="00CD56C8">
      <w:pPr>
        <w:autoSpaceDE w:val="0"/>
        <w:autoSpaceDN w:val="0"/>
        <w:adjustRightInd w:val="0"/>
        <w:jc w:val="both"/>
        <w:rPr>
          <w:rFonts w:ascii="Arial" w:hAnsi="Arial" w:cs="Arial"/>
          <w:iCs/>
          <w:color w:val="FF0000"/>
          <w:sz w:val="22"/>
          <w:szCs w:val="22"/>
          <w:vertAlign w:val="baseline"/>
          <w:lang w:val="sr-Cyrl-RS"/>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D70DE5">
              <w:rPr>
                <w:rFonts w:ascii="Arial" w:hAnsi="Arial" w:cs="Arial"/>
                <w:b/>
                <w:sz w:val="22"/>
                <w:szCs w:val="22"/>
                <w:vertAlign w:val="baseline"/>
                <w:lang w:val="sr-Cyrl-CS"/>
              </w:rPr>
              <w:t>6</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712610"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w:t>
      </w:r>
      <w:r w:rsidR="00631CC3">
        <w:rPr>
          <w:rFonts w:ascii="Arial" w:hAnsi="Arial" w:cs="Arial"/>
          <w:noProof/>
          <w:sz w:val="22"/>
          <w:szCs w:val="22"/>
          <w:vertAlign w:val="baseline"/>
          <w:lang w:val="ru-RU" w:eastAsia="sr-Latn-CS"/>
        </w:rPr>
        <w:t>кривичном одговорношћу да понуду</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за учешће у поступку јавне набавке добара </w:t>
      </w:r>
      <w:r w:rsidR="00522766" w:rsidRPr="00522766">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522766" w:rsidRPr="00522766">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Образац копирати у потребном броју примерака.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D70DE5">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522766" w:rsidRPr="00522766">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522766" w:rsidRPr="00522766">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RS"/>
        </w:rPr>
      </w:pPr>
    </w:p>
    <w:p w:rsidR="00FA0001" w:rsidRDefault="00FA0001" w:rsidP="00CD56C8">
      <w:pPr>
        <w:rPr>
          <w:rFonts w:ascii="Arial" w:hAnsi="Arial" w:cs="Arial"/>
          <w:sz w:val="22"/>
          <w:szCs w:val="22"/>
          <w:vertAlign w:val="baseline"/>
          <w:lang w:val="sr-Cyrl-RS"/>
        </w:rPr>
      </w:pPr>
    </w:p>
    <w:p w:rsidR="00FA0001" w:rsidRPr="00FA0001" w:rsidRDefault="00FA0001" w:rsidP="00CD56C8">
      <w:pPr>
        <w:rPr>
          <w:rFonts w:ascii="Arial" w:hAnsi="Arial" w:cs="Arial"/>
          <w:sz w:val="22"/>
          <w:szCs w:val="22"/>
          <w:vertAlign w:val="baseline"/>
          <w:lang w:val="sr-Cyrl-R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 xml:space="preserve">Образац бр. </w:t>
            </w:r>
            <w:r w:rsidR="00BD2C62">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Pr="008919B9" w:rsidRDefault="00C9526F"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6878B8" w:rsidRPr="008919B9" w:rsidRDefault="006878B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BD2C62">
              <w:rPr>
                <w:rFonts w:ascii="Arial" w:hAnsi="Arial" w:cs="Arial"/>
                <w:b/>
                <w:sz w:val="22"/>
                <w:szCs w:val="22"/>
                <w:vertAlign w:val="baseline"/>
                <w:lang w:val="sr-Cyrl-CS"/>
              </w:rPr>
              <w:t>9</w:t>
            </w:r>
          </w:p>
        </w:tc>
      </w:tr>
    </w:tbl>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64477B" w:rsidRDefault="00CD56C8" w:rsidP="00CD56C8">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1C15D8" w:rsidRPr="0064477B" w:rsidRDefault="0064477B" w:rsidP="00CD56C8">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1C15D8" w:rsidRDefault="001C15D8" w:rsidP="00CD56C8">
      <w:pPr>
        <w:ind w:right="90"/>
        <w:jc w:val="both"/>
        <w:rPr>
          <w:rFonts w:ascii="Arial" w:hAnsi="Arial" w:cs="Arial"/>
          <w:i/>
          <w:sz w:val="22"/>
          <w:szCs w:val="22"/>
          <w:vertAlign w:val="baseline"/>
          <w:lang w:val="sr-Cyrl-CS"/>
        </w:rPr>
      </w:pPr>
    </w:p>
    <w:p w:rsidR="006878B8" w:rsidRDefault="006878B8" w:rsidP="00CD56C8">
      <w:pPr>
        <w:ind w:right="90"/>
        <w:jc w:val="both"/>
        <w:rPr>
          <w:rFonts w:ascii="Arial" w:hAnsi="Arial" w:cs="Arial"/>
          <w:i/>
          <w:sz w:val="22"/>
          <w:szCs w:val="22"/>
          <w:vertAlign w:val="baseline"/>
          <w:lang w:val="sr-Cyrl-CS"/>
        </w:rPr>
      </w:pPr>
    </w:p>
    <w:p w:rsidR="006878B8" w:rsidRPr="0064477B" w:rsidRDefault="006878B8" w:rsidP="00CD56C8">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1C15D8" w:rsidRPr="0064477B" w:rsidTr="0005474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lang w:val="sr-Cyrl-CS"/>
              </w:rPr>
              <w:t>Ј</w:t>
            </w:r>
            <w:proofErr w:type="spellStart"/>
            <w:r w:rsidRPr="0064477B">
              <w:rPr>
                <w:rFonts w:ascii="Calibri" w:hAnsi="Calibri"/>
                <w:sz w:val="22"/>
                <w:szCs w:val="22"/>
                <w:vertAlign w:val="baseline"/>
              </w:rPr>
              <w:t>ед</w:t>
            </w:r>
            <w:proofErr w:type="spellEnd"/>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w:t>
            </w:r>
            <w:proofErr w:type="spellStart"/>
            <w:r w:rsidRPr="0064477B">
              <w:rPr>
                <w:rFonts w:ascii="Calibri" w:hAnsi="Calibri"/>
                <w:sz w:val="22"/>
                <w:szCs w:val="22"/>
                <w:vertAlign w:val="baseline"/>
              </w:rPr>
              <w:t>мере</w:t>
            </w:r>
            <w:proofErr w:type="spellEnd"/>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proofErr w:type="spellStart"/>
            <w:r w:rsidRPr="0064477B">
              <w:rPr>
                <w:rFonts w:ascii="Calibri" w:hAnsi="Calibri"/>
                <w:sz w:val="22"/>
                <w:szCs w:val="22"/>
                <w:vertAlign w:val="baseline"/>
              </w:rPr>
              <w:t>Количина</w:t>
            </w:r>
            <w:proofErr w:type="spellEnd"/>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proofErr w:type="spellStart"/>
            <w:r w:rsidRPr="0064477B">
              <w:rPr>
                <w:rFonts w:ascii="Calibri" w:hAnsi="Calibri"/>
                <w:sz w:val="22"/>
                <w:szCs w:val="22"/>
                <w:vertAlign w:val="baseline"/>
              </w:rPr>
              <w:t>Цена</w:t>
            </w:r>
            <w:proofErr w:type="spellEnd"/>
            <w:r w:rsidRPr="0064477B">
              <w:rPr>
                <w:rFonts w:ascii="Calibri" w:hAnsi="Calibri"/>
                <w:sz w:val="22"/>
                <w:szCs w:val="22"/>
                <w:vertAlign w:val="baseline"/>
              </w:rPr>
              <w:t xml:space="preserve"> </w:t>
            </w:r>
            <w:proofErr w:type="spellStart"/>
            <w:r w:rsidRPr="0064477B">
              <w:rPr>
                <w:rFonts w:ascii="Calibri" w:hAnsi="Calibri"/>
                <w:sz w:val="22"/>
                <w:szCs w:val="22"/>
                <w:vertAlign w:val="baseline"/>
              </w:rPr>
              <w:t>по</w:t>
            </w:r>
            <w:proofErr w:type="spellEnd"/>
            <w:r w:rsidRPr="0064477B">
              <w:rPr>
                <w:rFonts w:ascii="Calibri" w:hAnsi="Calibri"/>
                <w:sz w:val="22"/>
                <w:szCs w:val="22"/>
                <w:vertAlign w:val="baseline"/>
              </w:rPr>
              <w:t xml:space="preserve"> </w:t>
            </w:r>
            <w:proofErr w:type="spellStart"/>
            <w:r w:rsidRPr="0064477B">
              <w:rPr>
                <w:rFonts w:ascii="Calibri" w:hAnsi="Calibri"/>
                <w:sz w:val="22"/>
                <w:szCs w:val="22"/>
                <w:vertAlign w:val="baseline"/>
              </w:rPr>
              <w:t>јед</w:t>
            </w:r>
            <w:proofErr w:type="spellEnd"/>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1C15D8" w:rsidRPr="0064477B" w:rsidTr="00054746">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r>
      <w:tr w:rsidR="001C15D8" w:rsidRPr="0064477B" w:rsidTr="00054746">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22766" w:rsidRPr="00522766" w:rsidRDefault="00522766" w:rsidP="00522766">
            <w:pPr>
              <w:jc w:val="both"/>
              <w:rPr>
                <w:rFonts w:ascii="Calibri" w:hAnsi="Calibri"/>
                <w:b/>
                <w:bCs/>
                <w:sz w:val="22"/>
                <w:szCs w:val="22"/>
                <w:vertAlign w:val="baseline"/>
                <w:lang w:val="sr-Cyrl-RS"/>
              </w:rPr>
            </w:pPr>
            <w:r w:rsidRPr="00522766">
              <w:rPr>
                <w:rFonts w:ascii="Calibri" w:hAnsi="Calibri"/>
                <w:b/>
                <w:bCs/>
                <w:sz w:val="22"/>
                <w:szCs w:val="22"/>
                <w:vertAlign w:val="baseline"/>
                <w:lang w:val="sr-Cyrl-RS"/>
              </w:rPr>
              <w:t>Уље за ложење средње- мазут   С</w:t>
            </w:r>
          </w:p>
          <w:p w:rsidR="001C15D8" w:rsidRPr="00522766" w:rsidRDefault="001C15D8" w:rsidP="003B25F3">
            <w:pPr>
              <w:rPr>
                <w:rFonts w:ascii="Calibri" w:hAnsi="Calibri"/>
                <w:b/>
                <w:bCs/>
                <w:sz w:val="20"/>
                <w:szCs w:val="20"/>
                <w:vertAlign w:val="baseline"/>
                <w:lang w:val="sr-Cyrl-RS"/>
              </w:rPr>
            </w:pPr>
            <w:r w:rsidRPr="0064477B">
              <w:rPr>
                <w:rFonts w:ascii="Calibri" w:hAnsi="Calibri"/>
                <w:b/>
                <w:bCs/>
                <w:sz w:val="22"/>
                <w:szCs w:val="22"/>
                <w:vertAlign w:val="baseline"/>
                <w:lang w:val="sr-Cyrl-RS"/>
              </w:rPr>
              <w:t xml:space="preserve"> </w:t>
            </w:r>
            <w:proofErr w:type="spellStart"/>
            <w:r w:rsidRPr="0064477B">
              <w:rPr>
                <w:rFonts w:ascii="Calibri" w:hAnsi="Calibri"/>
                <w:sz w:val="20"/>
                <w:szCs w:val="20"/>
                <w:vertAlign w:val="baseline"/>
              </w:rPr>
              <w:t>са</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услугом</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превоза</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до</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Дома</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здравља</w:t>
            </w:r>
            <w:proofErr w:type="spellEnd"/>
            <w:r w:rsidRPr="0064477B">
              <w:rPr>
                <w:rFonts w:ascii="Calibri" w:hAnsi="Calibri"/>
                <w:sz w:val="20"/>
                <w:szCs w:val="20"/>
                <w:vertAlign w:val="baseline"/>
              </w:rPr>
              <w:t xml:space="preserve"> </w:t>
            </w:r>
            <w:r w:rsidR="00522766">
              <w:rPr>
                <w:rFonts w:ascii="Calibri" w:hAnsi="Calibri"/>
                <w:sz w:val="20"/>
                <w:szCs w:val="20"/>
                <w:vertAlign w:val="baseline"/>
                <w:lang w:val="sr-Cyrl-RS"/>
              </w:rPr>
              <w:t>Мионица</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КГ</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522766" w:rsidP="008F44CA">
            <w:pPr>
              <w:jc w:val="center"/>
              <w:rPr>
                <w:rFonts w:ascii="Calibri" w:hAnsi="Calibri"/>
                <w:vertAlign w:val="baseline"/>
                <w:lang w:val="sr-Cyrl-RS"/>
              </w:rPr>
            </w:pPr>
            <w:r>
              <w:rPr>
                <w:rFonts w:ascii="Calibri" w:hAnsi="Calibri"/>
                <w:vertAlign w:val="baseline"/>
                <w:lang w:val="sr-Latn-RS"/>
              </w:rPr>
              <w:t>5</w:t>
            </w:r>
            <w:r w:rsidR="008F44CA">
              <w:rPr>
                <w:rFonts w:ascii="Calibri" w:hAnsi="Calibri"/>
                <w:vertAlign w:val="baseline"/>
                <w:lang w:val="sr-Cyrl-RS"/>
              </w:rPr>
              <w:t>5</w:t>
            </w:r>
            <w:r w:rsidR="00D07AE7">
              <w:rPr>
                <w:rFonts w:ascii="Calibri" w:hAnsi="Calibri"/>
                <w:vertAlign w:val="baseline"/>
                <w:lang w:val="sr-Cyrl-RS"/>
              </w:rPr>
              <w:t>.000</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r>
    </w:tbl>
    <w:p w:rsidR="00CD56C8" w:rsidRPr="0064477B" w:rsidRDefault="00CD56C8" w:rsidP="001C15D8">
      <w:pPr>
        <w:ind w:left="-851" w:right="90" w:firstLine="720"/>
        <w:jc w:val="both"/>
        <w:rPr>
          <w:rFonts w:ascii="Arial" w:hAnsi="Arial" w:cs="Arial"/>
          <w:i/>
          <w:sz w:val="22"/>
          <w:szCs w:val="22"/>
          <w:vertAlign w:val="baseline"/>
          <w:lang w:val="sr-Cyrl-CS"/>
        </w:rPr>
      </w:pPr>
    </w:p>
    <w:p w:rsidR="006878B8" w:rsidRDefault="00CD56C8" w:rsidP="00CD56C8">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w:t>
      </w:r>
    </w:p>
    <w:p w:rsidR="00CD56C8" w:rsidRPr="0064477B" w:rsidRDefault="006878B8" w:rsidP="00CD56C8">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CD56C8" w:rsidRPr="0064477B">
        <w:rPr>
          <w:rFonts w:ascii="Arial" w:hAnsi="Arial" w:cs="Arial"/>
          <w:b/>
          <w:sz w:val="22"/>
          <w:szCs w:val="22"/>
          <w:vertAlign w:val="baseline"/>
          <w:lang w:val="sr-Cyrl-CS"/>
        </w:rPr>
        <w:t xml:space="preserve">       Укупан износ без ПДВ: </w:t>
      </w:r>
      <w:r w:rsidR="00CD56C8" w:rsidRPr="0064477B">
        <w:rPr>
          <w:rFonts w:ascii="Arial" w:hAnsi="Arial" w:cs="Arial"/>
          <w:sz w:val="22"/>
          <w:szCs w:val="22"/>
          <w:vertAlign w:val="baseline"/>
          <w:lang w:val="sr-Cyrl-CS"/>
        </w:rPr>
        <w:t>________________</w:t>
      </w:r>
      <w:r w:rsidR="00CD56C8"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CD56C8" w:rsidRPr="0064477B" w:rsidRDefault="00CD56C8" w:rsidP="00CD56C8">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00C9526F">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CD56C8" w:rsidRPr="0064477B" w:rsidRDefault="00CD56C8" w:rsidP="00CD56C8">
      <w:pPr>
        <w:suppressAutoHyphens/>
        <w:rPr>
          <w:rFonts w:ascii="Arial" w:hAnsi="Arial" w:cs="Arial"/>
          <w:sz w:val="22"/>
          <w:szCs w:val="22"/>
          <w:vertAlign w:val="baseline"/>
          <w:lang w:val="sr-Cyrl-CS" w:eastAsia="ar-SA"/>
        </w:rPr>
      </w:pPr>
    </w:p>
    <w:p w:rsidR="00CD56C8" w:rsidRDefault="00CD56C8" w:rsidP="00CD56C8">
      <w:pPr>
        <w:suppressAutoHyphens/>
        <w:rPr>
          <w:rFonts w:ascii="Arial" w:hAnsi="Arial" w:cs="Arial"/>
          <w:sz w:val="22"/>
          <w:szCs w:val="22"/>
          <w:vertAlign w:val="baseline"/>
          <w:lang w:val="sr-Cyrl-CS" w:eastAsia="ar-SA"/>
        </w:rPr>
      </w:pPr>
    </w:p>
    <w:p w:rsidR="00955D05" w:rsidRDefault="00955D05" w:rsidP="00CD56C8">
      <w:pPr>
        <w:suppressAutoHyphens/>
        <w:rPr>
          <w:rFonts w:ascii="Arial" w:hAnsi="Arial" w:cs="Arial"/>
          <w:sz w:val="22"/>
          <w:szCs w:val="22"/>
          <w:vertAlign w:val="baseline"/>
          <w:lang w:val="sr-Cyrl-CS" w:eastAsia="ar-SA"/>
        </w:rPr>
      </w:pPr>
    </w:p>
    <w:p w:rsidR="00955D05" w:rsidRDefault="00955D05" w:rsidP="00CD56C8">
      <w:pPr>
        <w:suppressAutoHyphens/>
        <w:rPr>
          <w:rFonts w:ascii="Arial" w:hAnsi="Arial" w:cs="Arial"/>
          <w:sz w:val="22"/>
          <w:szCs w:val="22"/>
          <w:vertAlign w:val="baseline"/>
          <w:lang w:val="sr-Cyrl-CS" w:eastAsia="ar-SA"/>
        </w:rPr>
      </w:pPr>
    </w:p>
    <w:p w:rsidR="006878B8" w:rsidRDefault="006878B8" w:rsidP="00CD56C8">
      <w:pPr>
        <w:suppressAutoHyphens/>
        <w:rPr>
          <w:rFonts w:ascii="Arial" w:hAnsi="Arial" w:cs="Arial"/>
          <w:sz w:val="22"/>
          <w:szCs w:val="22"/>
          <w:vertAlign w:val="baseline"/>
          <w:lang w:val="sr-Cyrl-CS" w:eastAsia="ar-SA"/>
        </w:rPr>
      </w:pPr>
    </w:p>
    <w:p w:rsidR="006878B8" w:rsidRPr="0064477B" w:rsidRDefault="006878B8" w:rsidP="00CD56C8">
      <w:pPr>
        <w:suppressAutoHyphens/>
        <w:rPr>
          <w:rFonts w:ascii="Arial" w:hAnsi="Arial" w:cs="Arial"/>
          <w:sz w:val="22"/>
          <w:szCs w:val="22"/>
          <w:vertAlign w:val="baseline"/>
          <w:lang w:val="sr-Cyrl-CS" w:eastAsia="ar-SA"/>
        </w:rPr>
      </w:pPr>
    </w:p>
    <w:p w:rsidR="0064477B" w:rsidRPr="0064477B" w:rsidRDefault="0064477B" w:rsidP="0064477B">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3572BE" w:rsidRPr="0064477B"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3572BE" w:rsidRPr="0064477B"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Јединица</w:t>
            </w:r>
            <w:proofErr w:type="spellEnd"/>
            <w:r w:rsidRPr="0064477B">
              <w:rPr>
                <w:rFonts w:ascii="Calibri" w:hAnsi="Calibri"/>
                <w:sz w:val="22"/>
                <w:szCs w:val="22"/>
                <w:vertAlign w:val="baseline"/>
                <w:lang w:val="en-US"/>
              </w:rPr>
              <w:t xml:space="preserve"> </w:t>
            </w:r>
            <w:proofErr w:type="spellStart"/>
            <w:r w:rsidRPr="0064477B">
              <w:rPr>
                <w:rFonts w:ascii="Calibri" w:hAnsi="Calibri"/>
                <w:sz w:val="22"/>
                <w:szCs w:val="22"/>
                <w:vertAlign w:val="baseline"/>
                <w:lang w:val="en-US"/>
              </w:rPr>
              <w:t>мере</w:t>
            </w:r>
            <w:proofErr w:type="spellEnd"/>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Количина</w:t>
            </w:r>
            <w:proofErr w:type="spellEnd"/>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Јед</w:t>
            </w:r>
            <w:proofErr w:type="spellEnd"/>
            <w:r w:rsidRPr="0064477B">
              <w:rPr>
                <w:rFonts w:ascii="Calibri" w:hAnsi="Calibri"/>
                <w:sz w:val="22"/>
                <w:szCs w:val="22"/>
                <w:vertAlign w:val="baseline"/>
                <w:lang w:val="en-US"/>
              </w:rPr>
              <w:t xml:space="preserve">. </w:t>
            </w:r>
            <w:proofErr w:type="spellStart"/>
            <w:r w:rsidRPr="0064477B">
              <w:rPr>
                <w:rFonts w:ascii="Calibri" w:hAnsi="Calibri"/>
                <w:sz w:val="22"/>
                <w:szCs w:val="22"/>
                <w:vertAlign w:val="baseline"/>
                <w:lang w:val="en-US"/>
              </w:rPr>
              <w:t>Цена</w:t>
            </w:r>
            <w:proofErr w:type="spellEnd"/>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Износ</w:t>
            </w:r>
            <w:proofErr w:type="spellEnd"/>
          </w:p>
        </w:tc>
      </w:tr>
      <w:tr w:rsidR="003572BE" w:rsidRPr="0064477B" w:rsidTr="002B591D">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522766" w:rsidRDefault="00522766" w:rsidP="002B591D">
            <w:pPr>
              <w:rPr>
                <w:rFonts w:ascii="Calibri" w:hAnsi="Calibri"/>
                <w:b/>
                <w:bCs/>
                <w:sz w:val="22"/>
                <w:szCs w:val="22"/>
                <w:vertAlign w:val="baseline"/>
                <w:lang w:val="sr-Cyrl-RS"/>
              </w:rPr>
            </w:pPr>
            <w:r w:rsidRPr="00522766">
              <w:rPr>
                <w:rFonts w:ascii="Calibri" w:hAnsi="Calibri"/>
                <w:b/>
                <w:bCs/>
                <w:sz w:val="22"/>
                <w:szCs w:val="22"/>
                <w:vertAlign w:val="baseline"/>
                <w:lang w:val="sr-Cyrl-RS"/>
              </w:rPr>
              <w:t>Гасно уље екстра лако евро ЕЛ</w:t>
            </w:r>
            <w:r w:rsidRPr="00522766">
              <w:rPr>
                <w:rFonts w:ascii="Calibri" w:hAnsi="Calibri"/>
                <w:b/>
                <w:bCs/>
                <w:sz w:val="22"/>
                <w:szCs w:val="22"/>
                <w:vertAlign w:val="baseline"/>
              </w:rPr>
              <w:t xml:space="preserve"> </w:t>
            </w:r>
          </w:p>
          <w:p w:rsidR="003572BE" w:rsidRPr="00522766" w:rsidRDefault="00522766" w:rsidP="002B591D">
            <w:pPr>
              <w:rPr>
                <w:rFonts w:ascii="Calibri" w:hAnsi="Calibri"/>
                <w:b/>
                <w:bCs/>
                <w:sz w:val="22"/>
                <w:szCs w:val="22"/>
                <w:vertAlign w:val="baseline"/>
                <w:lang w:val="sr-Cyrl-RS"/>
              </w:rPr>
            </w:pPr>
            <w:proofErr w:type="spellStart"/>
            <w:r w:rsidRPr="00522766">
              <w:rPr>
                <w:rFonts w:ascii="Calibri" w:hAnsi="Calibri"/>
                <w:bCs/>
                <w:sz w:val="22"/>
                <w:szCs w:val="22"/>
                <w:vertAlign w:val="baseline"/>
              </w:rPr>
              <w:t>са</w:t>
            </w:r>
            <w:proofErr w:type="spellEnd"/>
            <w:r w:rsidRPr="00522766">
              <w:rPr>
                <w:rFonts w:ascii="Calibri" w:hAnsi="Calibri"/>
                <w:bCs/>
                <w:sz w:val="22"/>
                <w:szCs w:val="22"/>
                <w:vertAlign w:val="baseline"/>
              </w:rPr>
              <w:t xml:space="preserve"> </w:t>
            </w:r>
            <w:proofErr w:type="spellStart"/>
            <w:r w:rsidRPr="00522766">
              <w:rPr>
                <w:rFonts w:ascii="Calibri" w:hAnsi="Calibri"/>
                <w:bCs/>
                <w:sz w:val="22"/>
                <w:szCs w:val="22"/>
                <w:vertAlign w:val="baseline"/>
              </w:rPr>
              <w:t>услугом</w:t>
            </w:r>
            <w:proofErr w:type="spellEnd"/>
            <w:r w:rsidRPr="00522766">
              <w:rPr>
                <w:rFonts w:ascii="Calibri" w:hAnsi="Calibri"/>
                <w:bCs/>
                <w:sz w:val="22"/>
                <w:szCs w:val="22"/>
                <w:vertAlign w:val="baseline"/>
              </w:rPr>
              <w:t xml:space="preserve"> </w:t>
            </w:r>
            <w:proofErr w:type="spellStart"/>
            <w:r w:rsidRPr="00522766">
              <w:rPr>
                <w:rFonts w:ascii="Calibri" w:hAnsi="Calibri"/>
                <w:bCs/>
                <w:sz w:val="22"/>
                <w:szCs w:val="22"/>
                <w:vertAlign w:val="baseline"/>
              </w:rPr>
              <w:t>превоза</w:t>
            </w:r>
            <w:proofErr w:type="spellEnd"/>
            <w:r w:rsidRPr="00522766">
              <w:rPr>
                <w:rFonts w:ascii="Calibri" w:hAnsi="Calibri"/>
                <w:bCs/>
                <w:sz w:val="22"/>
                <w:szCs w:val="22"/>
                <w:vertAlign w:val="baseline"/>
              </w:rPr>
              <w:t xml:space="preserve"> </w:t>
            </w:r>
            <w:proofErr w:type="spellStart"/>
            <w:r w:rsidRPr="00522766">
              <w:rPr>
                <w:rFonts w:ascii="Calibri" w:hAnsi="Calibri"/>
                <w:bCs/>
                <w:sz w:val="22"/>
                <w:szCs w:val="22"/>
                <w:vertAlign w:val="baseline"/>
              </w:rPr>
              <w:t>до</w:t>
            </w:r>
            <w:proofErr w:type="spellEnd"/>
            <w:r w:rsidRPr="00522766">
              <w:rPr>
                <w:rFonts w:ascii="Calibri" w:hAnsi="Calibri"/>
                <w:bCs/>
                <w:sz w:val="22"/>
                <w:szCs w:val="22"/>
                <w:vertAlign w:val="baseline"/>
                <w:lang w:val="sr-Cyrl-RS"/>
              </w:rPr>
              <w:t xml:space="preserve"> Амбуланте Врујци</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литар</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522766" w:rsidRDefault="00401831" w:rsidP="008F44CA">
            <w:pPr>
              <w:jc w:val="center"/>
              <w:rPr>
                <w:rFonts w:ascii="Calibri" w:hAnsi="Calibri"/>
                <w:sz w:val="22"/>
                <w:szCs w:val="22"/>
                <w:vertAlign w:val="baseline"/>
                <w:lang w:val="sr-Cyrl-RS"/>
              </w:rPr>
            </w:pPr>
            <w:r>
              <w:rPr>
                <w:rFonts w:ascii="Calibri" w:hAnsi="Calibri"/>
                <w:sz w:val="22"/>
                <w:szCs w:val="22"/>
                <w:vertAlign w:val="baseline"/>
                <w:lang w:val="sr-Cyrl-RS"/>
              </w:rPr>
              <w:t>1</w:t>
            </w:r>
            <w:r w:rsidR="008F44CA">
              <w:rPr>
                <w:rFonts w:ascii="Calibri" w:hAnsi="Calibri"/>
                <w:sz w:val="22"/>
                <w:szCs w:val="22"/>
                <w:vertAlign w:val="baseline"/>
                <w:lang w:val="sr-Cyrl-RS"/>
              </w:rPr>
              <w:t>5</w:t>
            </w:r>
            <w:r w:rsidR="00522766">
              <w:rPr>
                <w:rFonts w:ascii="Calibri" w:hAnsi="Calibri"/>
                <w:sz w:val="22"/>
                <w:szCs w:val="22"/>
                <w:vertAlign w:val="baseline"/>
                <w:lang w:val="sr-Cyrl-RS"/>
              </w:rPr>
              <w:t>.000</w:t>
            </w:r>
          </w:p>
        </w:tc>
        <w:tc>
          <w:tcPr>
            <w:tcW w:w="1415"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3572BE" w:rsidRPr="0064477B" w:rsidRDefault="003572BE" w:rsidP="003572BE">
      <w:pPr>
        <w:ind w:right="90"/>
        <w:jc w:val="both"/>
        <w:rPr>
          <w:rFonts w:ascii="Arial" w:hAnsi="Arial" w:cs="Arial"/>
          <w:i/>
          <w:sz w:val="22"/>
          <w:szCs w:val="22"/>
          <w:vertAlign w:val="baseline"/>
          <w:lang w:val="sr-Cyrl-CS"/>
        </w:rPr>
      </w:pPr>
    </w:p>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3572BE" w:rsidRDefault="003572BE" w:rsidP="003572BE">
      <w:pPr>
        <w:ind w:right="90"/>
        <w:jc w:val="both"/>
        <w:rPr>
          <w:rFonts w:ascii="Arial" w:hAnsi="Arial" w:cs="Arial"/>
          <w:i/>
          <w:sz w:val="22"/>
          <w:szCs w:val="22"/>
          <w:vertAlign w:val="baseline"/>
          <w:lang w:val="sr-Cyrl-CS"/>
        </w:rPr>
      </w:pPr>
    </w:p>
    <w:p w:rsidR="006878B8" w:rsidRDefault="006878B8" w:rsidP="003572BE">
      <w:pPr>
        <w:ind w:right="90"/>
        <w:jc w:val="both"/>
        <w:rPr>
          <w:rFonts w:ascii="Arial" w:hAnsi="Arial" w:cs="Arial"/>
          <w:i/>
          <w:sz w:val="22"/>
          <w:szCs w:val="22"/>
          <w:vertAlign w:val="baseline"/>
          <w:lang w:val="sr-Cyrl-CS"/>
        </w:rPr>
      </w:pPr>
    </w:p>
    <w:p w:rsidR="006878B8" w:rsidRDefault="006878B8"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6878B8" w:rsidRPr="0064477B" w:rsidRDefault="006878B8" w:rsidP="003572BE">
      <w:pPr>
        <w:ind w:right="90"/>
        <w:jc w:val="both"/>
        <w:rPr>
          <w:rFonts w:ascii="Arial" w:hAnsi="Arial" w:cs="Arial"/>
          <w:i/>
          <w:sz w:val="22"/>
          <w:szCs w:val="22"/>
          <w:vertAlign w:val="baseline"/>
          <w:lang w:val="sr-Cyrl-CS"/>
        </w:rPr>
      </w:pPr>
    </w:p>
    <w:p w:rsidR="006878B8" w:rsidRPr="00522766" w:rsidRDefault="006878B8" w:rsidP="00522766">
      <w:pPr>
        <w:jc w:val="both"/>
        <w:rPr>
          <w:rFonts w:ascii="Arial" w:hAnsi="Arial" w:cs="Arial"/>
          <w:b/>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BD2C62">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3C1E7C">
        <w:rPr>
          <w:rFonts w:ascii="Arial" w:hAnsi="Arial" w:cs="Arial"/>
          <w:b/>
          <w:noProof/>
          <w:sz w:val="22"/>
          <w:szCs w:val="22"/>
          <w:vertAlign w:val="baseline"/>
          <w:lang w:val="sr-Cyrl-CS"/>
        </w:rPr>
        <w:t>Н</w:t>
      </w:r>
      <w:r w:rsidR="00522766" w:rsidRPr="00522766">
        <w:rPr>
          <w:rFonts w:ascii="Arial" w:hAnsi="Arial" w:cs="Arial"/>
          <w:b/>
          <w:noProof/>
          <w:sz w:val="22"/>
          <w:szCs w:val="22"/>
          <w:vertAlign w:val="baseline"/>
          <w:lang w:val="sr-Cyrl-CS"/>
        </w:rPr>
        <w:t xml:space="preserve">абавка енергената-деривати за грејање, ЈНМВ бр. </w:t>
      </w:r>
      <w:r w:rsidR="00214648">
        <w:rPr>
          <w:rFonts w:ascii="Arial" w:hAnsi="Arial" w:cs="Arial"/>
          <w:b/>
          <w:noProof/>
          <w:sz w:val="22"/>
          <w:szCs w:val="22"/>
          <w:vertAlign w:val="baseline"/>
          <w:lang w:val="sr-Cyrl-CS"/>
        </w:rPr>
        <w:t>6/2019</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522766">
        <w:rPr>
          <w:rFonts w:ascii="Arial" w:hAnsi="Arial" w:cs="Arial"/>
          <w:b/>
          <w:bCs/>
          <w:i/>
          <w:iCs/>
          <w:noProof/>
          <w:sz w:val="22"/>
          <w:szCs w:val="22"/>
          <w:vertAlign w:val="baseline"/>
          <w:lang w:val="sr-Cyrl-CS"/>
        </w:rPr>
        <w:t>,</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left="567" w:hanging="283"/>
        <w:jc w:val="center"/>
        <w:rPr>
          <w:rFonts w:ascii="Arial" w:hAnsi="Arial" w:cs="Arial"/>
          <w:b/>
          <w:bCs/>
          <w:noProof/>
          <w:sz w:val="22"/>
          <w:szCs w:val="22"/>
          <w:vertAlign w:val="baseline"/>
          <w:lang w:val="sr-Latn-C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214648">
        <w:rPr>
          <w:rFonts w:ascii="Arial" w:hAnsi="Arial" w:cs="Arial"/>
          <w:b/>
          <w:bCs/>
          <w:noProof/>
          <w:sz w:val="22"/>
          <w:szCs w:val="22"/>
          <w:vertAlign w:val="baseline"/>
          <w:lang w:val="sr-Cyrl-CS" w:eastAsia="sr-Latn-CS"/>
        </w:rPr>
        <w:t>9</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_____________________________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__________________________________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ind w:left="567" w:hanging="283"/>
        <w:jc w:val="both"/>
        <w:rPr>
          <w:rFonts w:ascii="Arial" w:hAnsi="Arial" w:cs="Arial"/>
          <w:bCs/>
          <w:noProof/>
          <w:sz w:val="22"/>
          <w:szCs w:val="22"/>
          <w:vertAlign w:val="baseline"/>
          <w:lang w:val="sr-Cyrl-CS" w:eastAsia="sr-Latn-CS"/>
        </w:rPr>
      </w:pPr>
    </w:p>
    <w:p w:rsidR="00955D05" w:rsidRDefault="007E1C5D" w:rsidP="000B2EDE">
      <w:pPr>
        <w:ind w:firstLine="567"/>
        <w:jc w:val="both"/>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б</w:t>
      </w:r>
      <w:r w:rsidR="00CD56C8" w:rsidRPr="008919B9">
        <w:rPr>
          <w:rFonts w:ascii="Arial" w:hAnsi="Arial" w:cs="Arial"/>
          <w:b/>
          <w:noProof/>
          <w:sz w:val="22"/>
          <w:szCs w:val="22"/>
          <w:vertAlign w:val="baseline"/>
          <w:lang w:val="sr-Cyrl-CS" w:eastAsia="zh-CN"/>
        </w:rPr>
        <w:t>) Рок испоруке:</w:t>
      </w:r>
    </w:p>
    <w:p w:rsidR="00ED7DA8" w:rsidRDefault="00ED7DA8" w:rsidP="00ED7DA8">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З</w:t>
      </w:r>
      <w:r w:rsidR="00AF110C">
        <w:rPr>
          <w:rFonts w:ascii="Arial" w:hAnsi="Arial" w:cs="Arial"/>
          <w:b/>
          <w:noProof/>
          <w:sz w:val="22"/>
          <w:szCs w:val="22"/>
          <w:vertAlign w:val="baseline"/>
          <w:lang w:val="sr-Cyrl-CS" w:eastAsia="zh-CN"/>
        </w:rPr>
        <w:t xml:space="preserve">а Парију 1 и 2 : </w:t>
      </w:r>
      <w:r w:rsidR="00AF110C" w:rsidRPr="008919B9">
        <w:rPr>
          <w:rFonts w:ascii="Arial" w:hAnsi="Arial" w:cs="Arial"/>
          <w:b/>
          <w:noProof/>
          <w:sz w:val="22"/>
          <w:szCs w:val="22"/>
          <w:vertAlign w:val="baseline"/>
          <w:lang w:val="sr-Cyrl-CS" w:eastAsia="zh-CN"/>
        </w:rPr>
        <w:t xml:space="preserve"> </w:t>
      </w:r>
      <w:r w:rsidR="00AF110C"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AF110C">
        <w:rPr>
          <w:rFonts w:ascii="Arial" w:hAnsi="Arial" w:cs="Arial"/>
          <w:sz w:val="22"/>
          <w:szCs w:val="22"/>
          <w:vertAlign w:val="baseline"/>
          <w:lang w:val="sr-Cyrl-CS"/>
        </w:rPr>
        <w:t>од  5 дана од момента позива наручиоца.</w:t>
      </w:r>
      <w:r w:rsidR="003C74FF">
        <w:rPr>
          <w:rFonts w:ascii="Arial" w:hAnsi="Arial" w:cs="Arial"/>
          <w:sz w:val="22"/>
          <w:szCs w:val="22"/>
          <w:vertAlign w:val="baseline"/>
          <w:lang w:val="sr-Cyrl-CS"/>
        </w:rPr>
        <w:t xml:space="preserve"> Оквирно п</w:t>
      </w:r>
      <w:r w:rsidR="00AF110C">
        <w:rPr>
          <w:rFonts w:ascii="Arial" w:hAnsi="Arial" w:cs="Arial"/>
          <w:sz w:val="22"/>
          <w:szCs w:val="22"/>
          <w:vertAlign w:val="baseline"/>
          <w:lang w:val="sr-Cyrl-CS"/>
        </w:rPr>
        <w:t xml:space="preserve">рва испорука ће бити </w:t>
      </w:r>
      <w:r w:rsidR="00214648">
        <w:rPr>
          <w:rFonts w:ascii="Arial" w:hAnsi="Arial" w:cs="Arial"/>
          <w:sz w:val="22"/>
          <w:szCs w:val="22"/>
          <w:vertAlign w:val="baseline"/>
          <w:lang w:val="sr-Cyrl-CS"/>
        </w:rPr>
        <w:t>другој половини  октобра 2019</w:t>
      </w:r>
      <w:r>
        <w:rPr>
          <w:rFonts w:ascii="Arial" w:hAnsi="Arial" w:cs="Arial"/>
          <w:sz w:val="22"/>
          <w:szCs w:val="22"/>
          <w:vertAlign w:val="baseline"/>
          <w:lang w:val="sr-Cyrl-CS"/>
        </w:rPr>
        <w:t xml:space="preserve"> године.</w:t>
      </w:r>
    </w:p>
    <w:p w:rsidR="00955D05" w:rsidRDefault="00955D05" w:rsidP="000B2EDE">
      <w:pPr>
        <w:ind w:firstLine="567"/>
        <w:jc w:val="both"/>
        <w:rPr>
          <w:rFonts w:ascii="Arial" w:hAnsi="Arial" w:cs="Arial"/>
          <w:sz w:val="22"/>
          <w:szCs w:val="22"/>
          <w:vertAlign w:val="baseline"/>
          <w:lang w:val="sr-Cyrl-CS"/>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BD2C62">
              <w:rPr>
                <w:rFonts w:ascii="Arial" w:hAnsi="Arial" w:cs="Arial"/>
                <w:b/>
                <w:sz w:val="22"/>
                <w:szCs w:val="22"/>
                <w:vertAlign w:val="baseline"/>
                <w:lang w:val="sr-Cyrl-RS"/>
              </w:rPr>
              <w:t>1</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CD56C8" w:rsidRPr="008919B9" w:rsidRDefault="00CD56C8" w:rsidP="00390D25">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b/>
          <w:i/>
          <w:noProof/>
          <w:sz w:val="22"/>
          <w:szCs w:val="22"/>
          <w:vertAlign w:val="baseline"/>
          <w:lang w:val="ru-RU" w:eastAsia="sr-Latn-CS"/>
        </w:rPr>
        <w:tab/>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D56C8" w:rsidRPr="008919B9" w:rsidRDefault="00CD56C8" w:rsidP="00CD56C8">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D56C8" w:rsidRPr="008919B9" w:rsidRDefault="00CD56C8" w:rsidP="00CD56C8">
      <w:pPr>
        <w:suppressAutoHyphens/>
        <w:rPr>
          <w:rFonts w:ascii="Arial" w:hAnsi="Arial" w:cs="Arial"/>
          <w:sz w:val="22"/>
          <w:szCs w:val="22"/>
          <w:vertAlign w:val="baseline"/>
          <w:lang w:val="ru-RU" w:eastAsia="ar-SA"/>
        </w:rPr>
      </w:pPr>
    </w:p>
    <w:p w:rsidR="00CD56C8" w:rsidRPr="008919B9" w:rsidRDefault="00CD56C8" w:rsidP="00CD56C8">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 xml:space="preserve">Дом здравља </w:t>
      </w:r>
      <w:r w:rsidR="006878B8">
        <w:rPr>
          <w:rFonts w:ascii="Arial" w:hAnsi="Arial" w:cs="Arial"/>
          <w:b/>
          <w:sz w:val="22"/>
          <w:szCs w:val="22"/>
          <w:vertAlign w:val="baseline"/>
          <w:lang w:val="sr-Cyrl-CS" w:eastAsia="ar-SA"/>
        </w:rPr>
        <w:t>Мионица</w:t>
      </w:r>
      <w:r w:rsidRPr="008919B9">
        <w:rPr>
          <w:rFonts w:ascii="Arial" w:hAnsi="Arial" w:cs="Arial"/>
          <w:sz w:val="22"/>
          <w:szCs w:val="22"/>
          <w:vertAlign w:val="baseline"/>
          <w:lang w:val="sr-Cyrl-CS" w:eastAsia="ar-SA"/>
        </w:rPr>
        <w:t xml:space="preserve">, улица </w:t>
      </w:r>
      <w:r w:rsidR="006878B8">
        <w:rPr>
          <w:rFonts w:ascii="Arial" w:hAnsi="Arial" w:cs="Arial"/>
          <w:sz w:val="22"/>
          <w:szCs w:val="22"/>
          <w:vertAlign w:val="baseline"/>
          <w:lang w:val="sr-Cyrl-CS" w:eastAsia="ar-SA"/>
        </w:rPr>
        <w:t xml:space="preserve"> Кнеза Грбовића 307 </w:t>
      </w:r>
      <w:r w:rsidRPr="008919B9">
        <w:rPr>
          <w:rFonts w:ascii="Arial" w:hAnsi="Arial" w:cs="Arial"/>
          <w:sz w:val="22"/>
          <w:szCs w:val="22"/>
          <w:vertAlign w:val="baseline"/>
          <w:lang w:val="sr-Cyrl-CS" w:eastAsia="ar-SA"/>
        </w:rPr>
        <w:t>, кога заступа</w:t>
      </w:r>
      <w:r w:rsidR="006878B8">
        <w:rPr>
          <w:rFonts w:ascii="Arial" w:hAnsi="Arial" w:cs="Arial"/>
          <w:sz w:val="22"/>
          <w:szCs w:val="22"/>
          <w:vertAlign w:val="baseline"/>
          <w:lang w:val="sr-Cyrl-CS" w:eastAsia="ar-SA"/>
        </w:rPr>
        <w:t xml:space="preserve"> в. д.</w:t>
      </w:r>
      <w:r w:rsidRPr="008919B9">
        <w:rPr>
          <w:rFonts w:ascii="Arial" w:hAnsi="Arial" w:cs="Arial"/>
          <w:sz w:val="22"/>
          <w:szCs w:val="22"/>
          <w:vertAlign w:val="baseline"/>
          <w:lang w:val="sr-Cyrl-CS" w:eastAsia="ar-SA"/>
        </w:rPr>
        <w:t xml:space="preserve"> директор др </w:t>
      </w:r>
      <w:r w:rsidR="006878B8">
        <w:rPr>
          <w:rFonts w:ascii="Arial" w:hAnsi="Arial" w:cs="Arial"/>
          <w:sz w:val="22"/>
          <w:szCs w:val="22"/>
          <w:vertAlign w:val="baseline"/>
          <w:lang w:val="sr-Cyrl-CS" w:eastAsia="ar-SA"/>
        </w:rPr>
        <w:t>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sidR="006878B8">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sidR="006878B8">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sidR="006878B8">
        <w:rPr>
          <w:rFonts w:ascii="Arial" w:hAnsi="Arial" w:cs="Arial"/>
          <w:sz w:val="22"/>
          <w:szCs w:val="22"/>
          <w:vertAlign w:val="baseline"/>
          <w:lang w:val="sr-Cyrl-CS" w:eastAsia="ar-SA"/>
        </w:rPr>
        <w:t xml:space="preserve">829661-68 </w:t>
      </w:r>
      <w:r w:rsidRPr="008919B9">
        <w:rPr>
          <w:rFonts w:ascii="Arial" w:hAnsi="Arial" w:cs="Arial"/>
          <w:sz w:val="22"/>
          <w:szCs w:val="22"/>
          <w:vertAlign w:val="baseline"/>
          <w:lang w:val="sr-Cyrl-CS" w:eastAsia="ar-SA"/>
        </w:rPr>
        <w:t xml:space="preserve">Управа за трезор, и </w:t>
      </w:r>
    </w:p>
    <w:p w:rsidR="00CD56C8" w:rsidRPr="008919B9" w:rsidRDefault="00CD56C8" w:rsidP="00CD56C8">
      <w:pPr>
        <w:suppressAutoHyphens/>
        <w:ind w:left="567" w:right="360"/>
        <w:jc w:val="both"/>
        <w:rPr>
          <w:rFonts w:ascii="Arial" w:hAnsi="Arial" w:cs="Arial"/>
          <w:sz w:val="22"/>
          <w:szCs w:val="22"/>
          <w:vertAlign w:val="baseline"/>
          <w:lang w:val="sr-Cyrl-CS" w:eastAsia="ar-SA"/>
        </w:rPr>
      </w:pPr>
    </w:p>
    <w:p w:rsidR="00CD56C8" w:rsidRPr="008919B9" w:rsidRDefault="00CD56C8" w:rsidP="00CD56C8">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D56C8" w:rsidRPr="008919B9" w:rsidRDefault="00CD56C8" w:rsidP="00CD56C8">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D56C8" w:rsidRPr="000B2EDE" w:rsidRDefault="00CD56C8" w:rsidP="00E56C34">
      <w:pPr>
        <w:pStyle w:val="ListParagraph"/>
        <w:numPr>
          <w:ilvl w:val="1"/>
          <w:numId w:val="6"/>
        </w:numPr>
        <w:jc w:val="both"/>
        <w:rPr>
          <w:rFonts w:ascii="Arial" w:hAnsi="Arial" w:cs="Arial"/>
          <w:sz w:val="22"/>
          <w:szCs w:val="22"/>
          <w:vertAlign w:val="baseline"/>
          <w:lang w:val="sr-Cyrl-CS" w:eastAsia="ar-SA"/>
        </w:rPr>
      </w:pPr>
      <w:r w:rsidRPr="000B2EDE">
        <w:rPr>
          <w:rFonts w:ascii="Arial" w:hAnsi="Arial" w:cs="Arial"/>
          <w:sz w:val="22"/>
          <w:szCs w:val="22"/>
          <w:vertAlign w:val="baseline"/>
          <w:lang w:val="sr-Cyrl-CS" w:eastAsia="ar-SA"/>
        </w:rPr>
        <w:t xml:space="preserve">Уговорне стране констатују: да је наручилац, на основу члана 32. Закона о јавним набавкама </w:t>
      </w:r>
      <w:r w:rsidR="003572BE" w:rsidRPr="000B2EDE">
        <w:rPr>
          <w:rFonts w:ascii="Arial" w:hAnsi="Arial" w:cs="Arial"/>
          <w:noProof/>
          <w:sz w:val="22"/>
          <w:szCs w:val="22"/>
          <w:vertAlign w:val="baseline"/>
          <w:lang w:val="ru-RU"/>
        </w:rPr>
        <w:t>(,,Сл.гласник РС“, број 124/12</w:t>
      </w:r>
      <w:r w:rsidR="003572BE" w:rsidRPr="000B2EDE">
        <w:rPr>
          <w:rFonts w:ascii="Arial" w:hAnsi="Arial" w:cs="Arial"/>
          <w:noProof/>
          <w:sz w:val="22"/>
          <w:szCs w:val="22"/>
          <w:vertAlign w:val="baseline"/>
          <w:lang w:val="sr-Latn-RS"/>
        </w:rPr>
        <w:t xml:space="preserve">; 14/2015 </w:t>
      </w:r>
      <w:r w:rsidR="003572BE" w:rsidRPr="000B2EDE">
        <w:rPr>
          <w:rFonts w:ascii="Arial" w:hAnsi="Arial" w:cs="Arial"/>
          <w:noProof/>
          <w:sz w:val="22"/>
          <w:szCs w:val="22"/>
          <w:vertAlign w:val="baseline"/>
          <w:lang w:val="sr-Cyrl-RS"/>
        </w:rPr>
        <w:t>и</w:t>
      </w:r>
      <w:r w:rsidR="003572BE" w:rsidRPr="000B2EDE">
        <w:rPr>
          <w:rFonts w:ascii="Arial" w:hAnsi="Arial" w:cs="Arial"/>
          <w:noProof/>
          <w:sz w:val="22"/>
          <w:szCs w:val="22"/>
          <w:vertAlign w:val="baseline"/>
          <w:lang w:val="sr-Latn-RS"/>
        </w:rPr>
        <w:t xml:space="preserve"> 68/2015</w:t>
      </w:r>
      <w:r w:rsidR="003572BE" w:rsidRPr="000B2EDE">
        <w:rPr>
          <w:rFonts w:ascii="Arial" w:hAnsi="Arial" w:cs="Arial"/>
          <w:noProof/>
          <w:sz w:val="22"/>
          <w:szCs w:val="22"/>
          <w:vertAlign w:val="baseline"/>
          <w:lang w:val="ru-RU"/>
        </w:rPr>
        <w:t>),</w:t>
      </w:r>
      <w:r w:rsidR="0064477B" w:rsidRPr="000B2EDE">
        <w:rPr>
          <w:rFonts w:ascii="Arial" w:hAnsi="Arial" w:cs="Arial"/>
          <w:sz w:val="22"/>
          <w:szCs w:val="22"/>
          <w:vertAlign w:val="baseline"/>
          <w:lang w:val="sr-Cyrl-CS" w:eastAsia="ar-SA"/>
        </w:rPr>
        <w:t xml:space="preserve"> </w:t>
      </w:r>
      <w:r w:rsidRPr="000B2EDE">
        <w:rPr>
          <w:rFonts w:ascii="Arial" w:hAnsi="Arial" w:cs="Arial"/>
          <w:sz w:val="22"/>
          <w:szCs w:val="22"/>
          <w:vertAlign w:val="baseline"/>
          <w:lang w:val="sr-Cyrl-CS" w:eastAsia="ar-SA"/>
        </w:rPr>
        <w:t>спровео поступак јавне набавке</w:t>
      </w:r>
      <w:r w:rsidR="006878B8">
        <w:rPr>
          <w:rFonts w:ascii="Arial" w:hAnsi="Arial" w:cs="Arial"/>
          <w:sz w:val="22"/>
          <w:szCs w:val="22"/>
          <w:vertAlign w:val="baseline"/>
          <w:lang w:val="sr-Cyrl-CS" w:eastAsia="ar-SA"/>
        </w:rPr>
        <w:t xml:space="preserve"> мале вредности</w:t>
      </w:r>
      <w:r w:rsidRPr="000B2EDE">
        <w:rPr>
          <w:rFonts w:ascii="Arial" w:hAnsi="Arial" w:cs="Arial"/>
          <w:sz w:val="22"/>
          <w:szCs w:val="22"/>
          <w:vertAlign w:val="baseline"/>
          <w:lang w:val="sr-Cyrl-CS" w:eastAsia="ar-SA"/>
        </w:rPr>
        <w:t xml:space="preserve">, (редни број набавке </w:t>
      </w:r>
      <w:r w:rsidR="00ED7DA8" w:rsidRPr="00ED7DA8">
        <w:rPr>
          <w:rFonts w:ascii="Arial" w:hAnsi="Arial" w:cs="Arial"/>
          <w:b/>
          <w:sz w:val="22"/>
          <w:szCs w:val="22"/>
          <w:vertAlign w:val="baseline"/>
          <w:lang w:val="sr-Cyrl-CS" w:eastAsia="ar-SA"/>
        </w:rPr>
        <w:t>6</w:t>
      </w:r>
      <w:r w:rsidR="003572BE" w:rsidRPr="00AF110C">
        <w:rPr>
          <w:rFonts w:ascii="Arial" w:hAnsi="Arial" w:cs="Arial"/>
          <w:b/>
          <w:sz w:val="22"/>
          <w:szCs w:val="22"/>
          <w:vertAlign w:val="baseline"/>
          <w:lang w:val="sr-Cyrl-RS" w:eastAsia="ar-SA"/>
        </w:rPr>
        <w:t>/</w:t>
      </w:r>
      <w:r w:rsidR="003572BE" w:rsidRPr="000B2EDE">
        <w:rPr>
          <w:rFonts w:ascii="Arial" w:hAnsi="Arial" w:cs="Arial"/>
          <w:b/>
          <w:sz w:val="22"/>
          <w:szCs w:val="22"/>
          <w:vertAlign w:val="baseline"/>
          <w:lang w:val="sr-Cyrl-RS" w:eastAsia="ar-SA"/>
        </w:rPr>
        <w:t>201</w:t>
      </w:r>
      <w:r w:rsidR="00214648">
        <w:rPr>
          <w:rFonts w:ascii="Arial" w:hAnsi="Arial" w:cs="Arial"/>
          <w:b/>
          <w:sz w:val="22"/>
          <w:szCs w:val="22"/>
          <w:vertAlign w:val="baseline"/>
          <w:lang w:val="sr-Cyrl-RS" w:eastAsia="ar-SA"/>
        </w:rPr>
        <w:t>9</w:t>
      </w:r>
      <w:r w:rsidRPr="000B2EDE">
        <w:rPr>
          <w:rFonts w:ascii="Arial" w:hAnsi="Arial" w:cs="Arial"/>
          <w:sz w:val="22"/>
          <w:szCs w:val="22"/>
          <w:vertAlign w:val="baseline"/>
          <w:lang w:val="sr-Cyrl-CS" w:eastAsia="ar-SA"/>
        </w:rPr>
        <w:t>) који је оглашен на Порталу јавних набавки, Интернет страници наручиоца</w:t>
      </w:r>
      <w:r w:rsidR="00ED7450">
        <w:rPr>
          <w:rFonts w:ascii="Arial" w:hAnsi="Arial" w:cs="Arial"/>
          <w:sz w:val="22"/>
          <w:szCs w:val="22"/>
          <w:vertAlign w:val="baseline"/>
          <w:lang w:val="sr-Cyrl-CS" w:eastAsia="ar-SA"/>
        </w:rPr>
        <w:t>.</w:t>
      </w:r>
    </w:p>
    <w:p w:rsidR="000B2EDE" w:rsidRPr="000B2EDE" w:rsidRDefault="000B2EDE" w:rsidP="000B2EDE">
      <w:pPr>
        <w:pStyle w:val="ListParagraph"/>
        <w:jc w:val="both"/>
        <w:rPr>
          <w:rFonts w:ascii="Arial" w:hAnsi="Arial" w:cs="Arial"/>
          <w:sz w:val="22"/>
          <w:szCs w:val="22"/>
          <w:vertAlign w:val="baseline"/>
          <w:lang w:val="sr-Cyrl-CS" w:eastAsia="ar-SA"/>
        </w:rPr>
      </w:pPr>
    </w:p>
    <w:p w:rsidR="00CD56C8" w:rsidRPr="008919B9" w:rsidRDefault="00CD56C8" w:rsidP="00390D25">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D56C8" w:rsidRDefault="00CD56C8" w:rsidP="00CD56C8">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ED7450" w:rsidRPr="00ED7450">
        <w:rPr>
          <w:rFonts w:ascii="Arial" w:hAnsi="Arial" w:cs="Arial"/>
          <w:b/>
          <w:noProof/>
          <w:sz w:val="22"/>
          <w:szCs w:val="22"/>
          <w:vertAlign w:val="baseline"/>
          <w:lang w:val="sr-Cyrl-CS"/>
        </w:rPr>
        <w:t>набавка енергената</w:t>
      </w:r>
      <w:r w:rsidR="00401831">
        <w:rPr>
          <w:rFonts w:ascii="Arial" w:hAnsi="Arial" w:cs="Arial"/>
          <w:b/>
          <w:noProof/>
          <w:sz w:val="22"/>
          <w:szCs w:val="22"/>
          <w:vertAlign w:val="baseline"/>
          <w:lang w:val="sr-Cyrl-CS"/>
        </w:rPr>
        <w:t xml:space="preserve">-деривати за грејање, ЈНМВ бр. </w:t>
      </w:r>
      <w:r w:rsidR="00ED7DA8">
        <w:rPr>
          <w:rFonts w:ascii="Arial" w:hAnsi="Arial" w:cs="Arial"/>
          <w:b/>
          <w:noProof/>
          <w:sz w:val="22"/>
          <w:szCs w:val="22"/>
          <w:vertAlign w:val="baseline"/>
          <w:lang w:val="sr-Cyrl-CS"/>
        </w:rPr>
        <w:t>6</w:t>
      </w:r>
      <w:r w:rsidR="00ED7450" w:rsidRPr="00ED7450">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Pr>
          <w:rFonts w:ascii="Arial" w:hAnsi="Arial" w:cs="Arial"/>
          <w:b/>
          <w:noProof/>
          <w:sz w:val="22"/>
          <w:szCs w:val="22"/>
          <w:vertAlign w:val="baseline"/>
          <w:lang w:val="sr-Cyrl-CS"/>
        </w:rPr>
        <w:t>,</w:t>
      </w:r>
      <w:r w:rsidR="00ED7450">
        <w:rPr>
          <w:rFonts w:ascii="Arial" w:hAnsi="Arial" w:cs="Arial"/>
          <w:b/>
          <w:noProof/>
          <w:sz w:val="22"/>
          <w:szCs w:val="22"/>
          <w:vertAlign w:val="baseline"/>
          <w:lang w:val="sr-Cyrl-RS"/>
        </w:rPr>
        <w:t>Партија бр. 1- уље за ложење- мазут С</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24767E" w:rsidRPr="0024767E" w:rsidRDefault="0024767E" w:rsidP="00CD56C8">
      <w:pPr>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CD56C8" w:rsidRPr="00F31281"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CD56C8"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 xml:space="preserve">Цена </w:t>
      </w:r>
      <w:r w:rsidR="004C0462" w:rsidRPr="004C0462">
        <w:rPr>
          <w:rFonts w:ascii="Arial" w:hAnsi="Arial" w:cs="Arial"/>
          <w:noProof/>
          <w:sz w:val="22"/>
          <w:szCs w:val="22"/>
          <w:vertAlign w:val="baseline"/>
          <w:lang w:val="sr-Cyrl-CS"/>
        </w:rPr>
        <w:t xml:space="preserve">енергената </w:t>
      </w:r>
      <w:r w:rsidR="00ED7450">
        <w:rPr>
          <w:rFonts w:ascii="Arial" w:hAnsi="Arial" w:cs="Arial"/>
          <w:noProof/>
          <w:sz w:val="22"/>
          <w:szCs w:val="22"/>
          <w:vertAlign w:val="baseline"/>
          <w:lang w:val="sr-Cyrl-CS"/>
        </w:rPr>
        <w:t>–</w:t>
      </w:r>
      <w:r w:rsidR="004C0462" w:rsidRPr="004C0462">
        <w:rPr>
          <w:rFonts w:ascii="Arial" w:hAnsi="Arial" w:cs="Arial"/>
          <w:noProof/>
          <w:sz w:val="22"/>
          <w:szCs w:val="22"/>
          <w:vertAlign w:val="baseline"/>
          <w:lang w:val="sr-Cyrl-CS"/>
        </w:rPr>
        <w:t xml:space="preserve"> мазута</w:t>
      </w:r>
      <w:r w:rsidR="00ED7450">
        <w:rPr>
          <w:rFonts w:ascii="Arial" w:hAnsi="Arial" w:cs="Arial"/>
          <w:noProof/>
          <w:sz w:val="22"/>
          <w:szCs w:val="22"/>
          <w:vertAlign w:val="baseline"/>
          <w:lang w:val="sr-Cyrl-CS"/>
        </w:rPr>
        <w:t xml:space="preserve"> </w:t>
      </w:r>
      <w:r w:rsidR="004C0462" w:rsidRPr="004C0462">
        <w:rPr>
          <w:rFonts w:ascii="Arial" w:hAnsi="Arial" w:cs="Arial"/>
          <w:noProof/>
          <w:sz w:val="22"/>
          <w:szCs w:val="22"/>
          <w:vertAlign w:val="baseline"/>
          <w:lang w:val="sr-Cyrl-CS"/>
        </w:rPr>
        <w:t>за грејање</w:t>
      </w:r>
      <w:r w:rsidR="004C0462">
        <w:rPr>
          <w:rFonts w:ascii="Arial" w:hAnsi="Arial" w:cs="Arial"/>
          <w:b/>
          <w:noProof/>
          <w:sz w:val="22"/>
          <w:szCs w:val="22"/>
          <w:vertAlign w:val="baseline"/>
          <w:lang w:val="sr-Cyrl-CS"/>
        </w:rPr>
        <w:t xml:space="preserve"> </w:t>
      </w:r>
      <w:r w:rsidR="00056041">
        <w:rPr>
          <w:rFonts w:ascii="Arial" w:hAnsi="Arial" w:cs="Arial"/>
          <w:sz w:val="22"/>
          <w:szCs w:val="22"/>
          <w:vertAlign w:val="baseline"/>
          <w:lang w:val="sr-Cyrl-CS" w:eastAsia="ar-SA"/>
        </w:rPr>
        <w:t>се може усклађивати са кретањима цена на тржишту нафтних деривата</w:t>
      </w:r>
      <w:r w:rsidRPr="00F31281">
        <w:rPr>
          <w:rFonts w:ascii="Arial" w:hAnsi="Arial" w:cs="Arial"/>
          <w:sz w:val="22"/>
          <w:szCs w:val="22"/>
          <w:vertAlign w:val="baseline"/>
          <w:lang w:val="sr-Cyrl-CS" w:eastAsia="ar-SA"/>
        </w:rPr>
        <w:t>.</w:t>
      </w:r>
    </w:p>
    <w:p w:rsidR="004C0462" w:rsidRDefault="00056041" w:rsidP="00CD56C8">
      <w:pPr>
        <w:suppressAutoHyphens/>
        <w:jc w:val="both"/>
        <w:rPr>
          <w:rFonts w:ascii="Arial" w:hAnsi="Arial" w:cs="Arial"/>
          <w:b/>
          <w:noProof/>
          <w:sz w:val="22"/>
          <w:szCs w:val="22"/>
          <w:vertAlign w:val="baseline"/>
          <w:lang w:val="sr-Cyrl-CS"/>
        </w:rPr>
      </w:pPr>
      <w:r w:rsidRPr="00056041">
        <w:rPr>
          <w:rFonts w:ascii="Arial" w:hAnsi="Arial" w:cs="Arial"/>
          <w:b/>
          <w:sz w:val="22"/>
          <w:szCs w:val="22"/>
          <w:vertAlign w:val="baseline"/>
          <w:lang w:val="sr-Cyrl-CS" w:eastAsia="ar-SA"/>
        </w:rPr>
        <w:t>3.3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Испоручилац се обавезује да наручиоца обавештава о промени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3.4</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Испоручене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за грејање</w:t>
      </w:r>
      <w:r w:rsidR="004C0462">
        <w:rPr>
          <w:rFonts w:ascii="Arial" w:hAnsi="Arial" w:cs="Arial"/>
          <w:noProof/>
          <w:sz w:val="22"/>
          <w:szCs w:val="22"/>
          <w:vertAlign w:val="baseline"/>
          <w:lang w:val="sr-Cyrl-CS"/>
        </w:rPr>
        <w:t xml:space="preserve">, </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eastAsia="ar-SA"/>
        </w:rPr>
        <w:t>и</w:t>
      </w:r>
      <w:r w:rsidR="004C0462">
        <w:rPr>
          <w:rFonts w:ascii="Arial" w:hAnsi="Arial" w:cs="Arial"/>
          <w:sz w:val="22"/>
          <w:szCs w:val="22"/>
          <w:vertAlign w:val="baseline"/>
          <w:lang w:val="sr-Cyrl-CS" w:eastAsia="ar-SA"/>
        </w:rPr>
        <w:t>с</w:t>
      </w:r>
      <w:r>
        <w:rPr>
          <w:rFonts w:ascii="Arial" w:hAnsi="Arial" w:cs="Arial"/>
          <w:sz w:val="22"/>
          <w:szCs w:val="22"/>
          <w:vertAlign w:val="baseline"/>
          <w:lang w:val="sr-Cyrl-CS" w:eastAsia="ar-SA"/>
        </w:rPr>
        <w:t>поручилац ће фактурисати наручиоцу по цени која важи на дан испоруке, а која је јавно објављена.</w:t>
      </w:r>
    </w:p>
    <w:p w:rsidR="007C7D6D" w:rsidRPr="007C7D6D" w:rsidRDefault="007C7D6D" w:rsidP="007C7D6D">
      <w:pPr>
        <w:jc w:val="both"/>
        <w:rPr>
          <w:rFonts w:ascii="Arial" w:hAnsi="Arial" w:cs="Arial"/>
          <w:sz w:val="22"/>
          <w:szCs w:val="22"/>
          <w:vertAlign w:val="baseline"/>
          <w:lang w:val="sr-Cyrl-BA"/>
        </w:rPr>
      </w:pPr>
      <w:r w:rsidRPr="007C7D6D">
        <w:rPr>
          <w:rFonts w:ascii="Arial" w:hAnsi="Arial" w:cs="Arial"/>
          <w:b/>
          <w:sz w:val="22"/>
          <w:szCs w:val="22"/>
          <w:vertAlign w:val="baseline"/>
          <w:lang w:val="sr-Latn-RS" w:eastAsia="ar-SA"/>
        </w:rPr>
        <w:t>3.5.</w:t>
      </w:r>
      <w:r w:rsidRPr="007C7D6D">
        <w:rPr>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R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Pr="007C7D6D">
        <w:rPr>
          <w:rFonts w:ascii="Arial" w:hAnsi="Arial" w:cs="Arial"/>
          <w:sz w:val="22"/>
          <w:szCs w:val="22"/>
          <w:vertAlign w:val="baseline"/>
          <w:lang w:val="sr-Cyrl-CS"/>
        </w:rPr>
        <w:t xml:space="preserve">инансисјким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w:t>
      </w:r>
      <w:r w:rsidR="007C7D6D">
        <w:rPr>
          <w:rFonts w:ascii="Arial" w:hAnsi="Arial" w:cs="Arial"/>
          <w:b/>
          <w:sz w:val="22"/>
          <w:szCs w:val="22"/>
          <w:vertAlign w:val="baseline"/>
          <w:lang w:val="sr-Cyrl-CS" w:eastAsia="ar-SA"/>
        </w:rPr>
        <w:t>6</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Под даном испоруке подразумева се дан када је испоручилац предао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за грејање</w:t>
      </w:r>
      <w:r>
        <w:rPr>
          <w:rFonts w:ascii="Arial" w:hAnsi="Arial" w:cs="Arial"/>
          <w:sz w:val="22"/>
          <w:szCs w:val="22"/>
          <w:vertAlign w:val="baseline"/>
          <w:lang w:val="sr-Cyrl-CS" w:eastAsia="ar-SA"/>
        </w:rPr>
        <w:t xml:space="preserve"> превознику на превоз.</w:t>
      </w:r>
    </w:p>
    <w:p w:rsidR="004C0462" w:rsidRPr="00F31281" w:rsidRDefault="004C0462" w:rsidP="00CD56C8">
      <w:pPr>
        <w:suppressAutoHyphens/>
        <w:jc w:val="both"/>
        <w:rPr>
          <w:rFonts w:ascii="Arial" w:hAnsi="Arial" w:cs="Arial"/>
          <w:sz w:val="22"/>
          <w:szCs w:val="22"/>
          <w:vertAlign w:val="baseline"/>
          <w:lang w:val="sr-Cyrl-C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CD56C8" w:rsidRDefault="00CD56C8" w:rsidP="00901DB7">
      <w:pPr>
        <w:suppressAutoHyphens/>
        <w:autoSpaceDE w:val="0"/>
        <w:ind w:right="-11"/>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4.1.</w:t>
      </w:r>
      <w:r w:rsidR="00901DB7" w:rsidRPr="008919B9">
        <w:rPr>
          <w:rFonts w:ascii="Arial" w:hAnsi="Arial" w:cs="Arial"/>
          <w:b/>
          <w:sz w:val="22"/>
          <w:szCs w:val="22"/>
          <w:vertAlign w:val="baseline"/>
          <w:lang w:val="ru-RU"/>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lastRenderedPageBreak/>
        <w:t>4.2.</w:t>
      </w:r>
      <w:r>
        <w:rPr>
          <w:rFonts w:ascii="Arial" w:hAnsi="Arial" w:cs="Arial"/>
          <w:sz w:val="22"/>
          <w:szCs w:val="22"/>
          <w:vertAlign w:val="baseline"/>
          <w:lang w:val="sr-Cyrl-CS" w:eastAsia="ar-SA"/>
        </w:rPr>
        <w:t xml:space="preserve"> Рок за плаћање тече од дана испоруке </w:t>
      </w:r>
      <w:r w:rsidR="004C0462" w:rsidRPr="004C0462">
        <w:rPr>
          <w:rFonts w:ascii="Arial" w:hAnsi="Arial" w:cs="Arial"/>
          <w:noProof/>
          <w:sz w:val="22"/>
          <w:szCs w:val="22"/>
          <w:vertAlign w:val="baseline"/>
          <w:lang w:val="sr-Cyrl-CS"/>
        </w:rPr>
        <w:t>енергената - мазута за грејање</w:t>
      </w:r>
      <w:r>
        <w:rPr>
          <w:rFonts w:ascii="Arial" w:hAnsi="Arial" w:cs="Arial"/>
          <w:sz w:val="22"/>
          <w:szCs w:val="22"/>
          <w:vertAlign w:val="baseline"/>
          <w:lang w:val="sr-Cyrl-CS" w:eastAsia="ar-SA"/>
        </w:rPr>
        <w:t>. За неблаговремено плаћање испоручилац ће наручиоцу обрачунавати законску затезну камату, на месечном нивоу сагласно закону.</w:t>
      </w:r>
    </w:p>
    <w:p w:rsidR="0024767E" w:rsidRDefault="0024767E" w:rsidP="0024767E">
      <w:pPr>
        <w:suppressAutoHyphens/>
        <w:jc w:val="both"/>
        <w:rPr>
          <w:rFonts w:ascii="Arial" w:hAnsi="Arial" w:cs="Arial"/>
          <w:sz w:val="20"/>
          <w:szCs w:val="20"/>
          <w:vertAlign w:val="baseline"/>
          <w:lang w:val="sr-Cyrl-RS" w:eastAsia="ar-SA"/>
        </w:rPr>
      </w:pPr>
      <w:r>
        <w:rPr>
          <w:rFonts w:ascii="Arial" w:hAnsi="Arial" w:cs="Arial"/>
          <w:b/>
          <w:sz w:val="22"/>
          <w:szCs w:val="22"/>
          <w:vertAlign w:val="baseline"/>
          <w:lang w:val="sr-Latn-RS"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val="sr-Latn-RS" w:eastAsia="ar-SA"/>
        </w:rPr>
        <w:t>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rsidR="00901DB7" w:rsidRDefault="00901DB7" w:rsidP="0024767E">
      <w:pPr>
        <w:suppressAutoHyphens/>
        <w:jc w:val="both"/>
        <w:rPr>
          <w:rFonts w:ascii="Arial" w:hAnsi="Arial" w:cs="Arial"/>
          <w:sz w:val="20"/>
          <w:szCs w:val="20"/>
          <w:vertAlign w:val="baseline"/>
          <w:lang w:val="sr-Cyrl-R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12610" w:rsidRDefault="00CD56C8" w:rsidP="00901DB7">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901DB7" w:rsidRPr="008919B9">
        <w:rPr>
          <w:rFonts w:ascii="Arial" w:hAnsi="Arial" w:cs="Arial"/>
          <w:sz w:val="22"/>
          <w:szCs w:val="22"/>
          <w:vertAlign w:val="baseline"/>
          <w:lang w:val="sr-Cyrl-CS"/>
        </w:rPr>
        <w:t>Испорука ће се вршити сукцесивно, по позиву наручиоца</w:t>
      </w:r>
      <w:r w:rsidR="00712610">
        <w:rPr>
          <w:rFonts w:ascii="Arial" w:hAnsi="Arial" w:cs="Arial"/>
          <w:sz w:val="22"/>
          <w:szCs w:val="22"/>
          <w:vertAlign w:val="baseline"/>
          <w:lang w:val="sr-Cyrl-CS"/>
        </w:rPr>
        <w:t>.</w:t>
      </w:r>
      <w:r w:rsidR="00901DB7" w:rsidRPr="008919B9">
        <w:rPr>
          <w:rFonts w:ascii="Arial" w:hAnsi="Arial" w:cs="Arial"/>
          <w:sz w:val="22"/>
          <w:szCs w:val="22"/>
          <w:vertAlign w:val="baseline"/>
          <w:lang w:val="sr-Cyrl-CS"/>
        </w:rPr>
        <w:t xml:space="preserve"> </w:t>
      </w:r>
    </w:p>
    <w:p w:rsidR="00E2468D" w:rsidRDefault="00E2468D" w:rsidP="00901DB7">
      <w:pPr>
        <w:jc w:val="both"/>
        <w:rPr>
          <w:rFonts w:ascii="Arial" w:hAnsi="Arial" w:cs="Arial"/>
          <w:sz w:val="22"/>
          <w:szCs w:val="22"/>
          <w:vertAlign w:val="baseline"/>
          <w:lang w:val="sr-Cyrl-CS"/>
        </w:rPr>
      </w:pPr>
      <w:r w:rsidRPr="00E2468D">
        <w:rPr>
          <w:rFonts w:ascii="Arial" w:hAnsi="Arial" w:cs="Arial"/>
          <w:b/>
          <w:sz w:val="22"/>
          <w:szCs w:val="22"/>
          <w:vertAlign w:val="baseline"/>
          <w:lang w:val="sr-Cyrl-CS"/>
        </w:rPr>
        <w:t xml:space="preserve">5.2. </w:t>
      </w:r>
      <w:r w:rsidRPr="00E2468D">
        <w:rPr>
          <w:rFonts w:ascii="Arial" w:hAnsi="Arial" w:cs="Arial"/>
          <w:sz w:val="22"/>
          <w:szCs w:val="22"/>
          <w:vertAlign w:val="baseline"/>
          <w:lang w:val="sr-Cyrl-CS"/>
        </w:rPr>
        <w:t xml:space="preserve">Наручилац је дужан да на месту </w:t>
      </w:r>
      <w:r>
        <w:rPr>
          <w:rFonts w:ascii="Arial" w:hAnsi="Arial" w:cs="Arial"/>
          <w:sz w:val="22"/>
          <w:szCs w:val="22"/>
          <w:vertAlign w:val="baseline"/>
          <w:lang w:val="sr-Cyrl-CS"/>
        </w:rPr>
        <w:t>пријема</w:t>
      </w:r>
      <w:r w:rsidRPr="00E2468D">
        <w:rPr>
          <w:rFonts w:ascii="Arial" w:hAnsi="Arial" w:cs="Arial"/>
          <w:sz w:val="22"/>
          <w:szCs w:val="22"/>
          <w:vertAlign w:val="baseline"/>
          <w:lang w:val="sr-Cyrl-CS"/>
        </w:rPr>
        <w:t xml:space="preserve">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rPr>
        <w:t>спроведе организацију рада којом се обезбеђује пријем за мазут непрекидно 24 часа.</w:t>
      </w:r>
    </w:p>
    <w:p w:rsidR="004C0462" w:rsidRDefault="004C0462" w:rsidP="00CD56C8">
      <w:pPr>
        <w:autoSpaceDE w:val="0"/>
        <w:autoSpaceDN w:val="0"/>
        <w:adjustRightInd w:val="0"/>
        <w:jc w:val="both"/>
        <w:rPr>
          <w:rFonts w:ascii="Arial" w:hAnsi="Arial" w:cs="Arial"/>
          <w:sz w:val="22"/>
          <w:szCs w:val="22"/>
          <w:vertAlign w:val="baseline"/>
          <w:lang w:val="sr-Cyrl-CS"/>
        </w:rPr>
      </w:pPr>
    </w:p>
    <w:p w:rsidR="00CD56C8" w:rsidRDefault="00CD56C8" w:rsidP="00CD56C8">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CD56C8" w:rsidRDefault="00CD56C8" w:rsidP="00CD56C8">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w:t>
      </w:r>
      <w:r w:rsidR="00E2468D">
        <w:rPr>
          <w:rFonts w:ascii="Arial" w:hAnsi="Arial" w:cs="Arial"/>
          <w:b/>
          <w:sz w:val="22"/>
          <w:szCs w:val="22"/>
          <w:vertAlign w:val="baseline"/>
          <w:lang w:val="sr-Cyrl-CS"/>
        </w:rPr>
        <w:t>1</w:t>
      </w:r>
      <w:r w:rsidRPr="00841948">
        <w:rPr>
          <w:rFonts w:ascii="Arial" w:hAnsi="Arial" w:cs="Arial"/>
          <w:b/>
          <w:sz w:val="22"/>
          <w:szCs w:val="22"/>
          <w:vertAlign w:val="baseline"/>
          <w:lang w:val="sr-Cyrl-CS"/>
        </w:rPr>
        <w:t>.</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из понуде коју је наручилац прихватио.</w:t>
      </w:r>
    </w:p>
    <w:p w:rsidR="00CD56C8" w:rsidRPr="007F0E36" w:rsidRDefault="00CD56C8" w:rsidP="00CD56C8">
      <w:pPr>
        <w:autoSpaceDE w:val="0"/>
        <w:autoSpaceDN w:val="0"/>
        <w:adjustRightInd w:val="0"/>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 xml:space="preserve">Члан </w:t>
      </w: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p>
    <w:p w:rsidR="00E2468D" w:rsidRPr="00A71BB4" w:rsidRDefault="00CD56C8" w:rsidP="00E2468D">
      <w:pPr>
        <w:suppressAutoHyphens/>
        <w:ind w:right="184"/>
        <w:jc w:val="both"/>
        <w:rPr>
          <w:rFonts w:ascii="Arial" w:hAnsi="Arial" w:cs="Arial"/>
          <w:noProof/>
          <w:sz w:val="22"/>
          <w:szCs w:val="22"/>
          <w:vertAlign w:val="baseline"/>
          <w:lang w:val="sr-Cyrl-RS" w:eastAsia="zh-CN"/>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предмет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овог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уговора</w:t>
      </w:r>
      <w:proofErr w:type="spellEnd"/>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потпуности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важећим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домаћим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међународним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стандардима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ту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врсту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00E2468D">
        <w:rPr>
          <w:rFonts w:ascii="Arial" w:hAnsi="Arial" w:cs="Arial"/>
          <w:sz w:val="22"/>
          <w:szCs w:val="22"/>
          <w:vertAlign w:val="baseline"/>
          <w:lang w:val="sr-Cyrl-RS"/>
        </w:rPr>
        <w:t xml:space="preserve">, односно </w:t>
      </w:r>
      <w:r w:rsidR="00E2468D"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85442D" w:rsidRPr="00A71BB4">
        <w:rPr>
          <w:rFonts w:ascii="Arial" w:hAnsi="Arial" w:cs="Arial"/>
          <w:noProof/>
          <w:sz w:val="22"/>
          <w:szCs w:val="22"/>
          <w:vertAlign w:val="baseline"/>
          <w:lang w:val="sr-Cyrl-RS" w:eastAsia="zh-CN"/>
        </w:rPr>
        <w:t xml:space="preserve"> ( Сл. гласник РС бр. </w:t>
      </w:r>
      <w:r w:rsidR="00DB4DB3">
        <w:rPr>
          <w:rFonts w:ascii="Arial" w:hAnsi="Arial" w:cs="Arial"/>
          <w:noProof/>
          <w:sz w:val="22"/>
          <w:szCs w:val="22"/>
          <w:vertAlign w:val="baseline"/>
          <w:lang w:val="sr-Cyrl-RS" w:eastAsia="zh-CN"/>
        </w:rPr>
        <w:t>111/2015</w:t>
      </w:r>
      <w:r w:rsidR="0085442D" w:rsidRPr="00A71BB4">
        <w:rPr>
          <w:rFonts w:ascii="Arial" w:hAnsi="Arial" w:cs="Arial"/>
          <w:noProof/>
          <w:sz w:val="22"/>
          <w:szCs w:val="22"/>
          <w:vertAlign w:val="baseline"/>
          <w:lang w:val="sr-Cyrl-RS" w:eastAsia="zh-CN"/>
        </w:rPr>
        <w:t>)</w:t>
      </w:r>
      <w:r w:rsidR="00E2468D" w:rsidRPr="00A71BB4">
        <w:rPr>
          <w:rFonts w:ascii="Arial" w:hAnsi="Arial" w:cs="Arial"/>
          <w:noProof/>
          <w:sz w:val="22"/>
          <w:szCs w:val="22"/>
          <w:vertAlign w:val="baseline"/>
          <w:lang w:val="sr-Cyrl-RS" w:eastAsia="zh-CN"/>
        </w:rPr>
        <w:t>.</w:t>
      </w:r>
    </w:p>
    <w:p w:rsidR="00E2468D" w:rsidRPr="00E2468D"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Квантитативни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приликом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у </w:t>
      </w:r>
      <w:r w:rsidR="00E2468D">
        <w:rPr>
          <w:rFonts w:ascii="Arial" w:hAnsi="Arial" w:cs="Arial"/>
          <w:sz w:val="22"/>
          <w:szCs w:val="22"/>
          <w:vertAlign w:val="baseline"/>
          <w:lang w:val="sr-Cyrl-RS"/>
        </w:rPr>
        <w:t>складишни простор</w:t>
      </w:r>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присуству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представника</w:t>
      </w:r>
      <w:proofErr w:type="spellEnd"/>
      <w:r w:rsidRPr="00F31281">
        <w:rPr>
          <w:rFonts w:ascii="Arial" w:hAnsi="Arial" w:cs="Arial"/>
          <w:sz w:val="22"/>
          <w:szCs w:val="22"/>
          <w:vertAlign w:val="baseline"/>
        </w:rPr>
        <w:t xml:space="preserve"> </w:t>
      </w:r>
      <w:r w:rsidR="007A623D">
        <w:rPr>
          <w:rFonts w:ascii="Arial" w:hAnsi="Arial" w:cs="Arial"/>
          <w:sz w:val="22"/>
          <w:szCs w:val="22"/>
          <w:vertAlign w:val="baseline"/>
          <w:lang w:val="sr-Cyrl-RS"/>
        </w:rPr>
        <w:t xml:space="preserve"> наручиоца и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споручиоца</w:t>
      </w:r>
      <w:proofErr w:type="spellEnd"/>
      <w:r w:rsidR="007A623D">
        <w:rPr>
          <w:rFonts w:ascii="Arial" w:hAnsi="Arial" w:cs="Arial"/>
          <w:sz w:val="22"/>
          <w:szCs w:val="22"/>
          <w:vertAlign w:val="baseline"/>
          <w:lang w:val="sr-Cyrl-RS"/>
        </w:rPr>
        <w:t xml:space="preserve"> добара</w:t>
      </w:r>
      <w:r w:rsidRPr="00F31281">
        <w:rPr>
          <w:rFonts w:ascii="Arial" w:hAnsi="Arial" w:cs="Arial"/>
          <w:sz w:val="22"/>
          <w:szCs w:val="22"/>
          <w:vertAlign w:val="baseline"/>
        </w:rPr>
        <w:t>.</w:t>
      </w:r>
      <w:r w:rsidR="00E2468D">
        <w:rPr>
          <w:rFonts w:ascii="Arial" w:hAnsi="Arial" w:cs="Arial"/>
          <w:sz w:val="22"/>
          <w:szCs w:val="22"/>
          <w:vertAlign w:val="baseline"/>
          <w:lang w:val="sr-Cyrl-RS"/>
        </w:rPr>
        <w:t xml:space="preserve"> Мерење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b/>
          <w:noProof/>
          <w:sz w:val="22"/>
          <w:szCs w:val="22"/>
          <w:vertAlign w:val="baseline"/>
          <w:lang w:val="sr-Cyrl-CS"/>
        </w:rPr>
        <w:t xml:space="preserve"> ,</w:t>
      </w:r>
      <w:r w:rsidR="00E2468D">
        <w:rPr>
          <w:rFonts w:ascii="Arial" w:hAnsi="Arial" w:cs="Arial"/>
          <w:sz w:val="22"/>
          <w:szCs w:val="22"/>
          <w:vertAlign w:val="baseline"/>
          <w:lang w:val="sr-Cyrl-RS"/>
        </w:rPr>
        <w:t>врши се уређајима који су одобрени и баждарени од стране Дирекције за мере и драгоцене метале Републике Србије.</w:t>
      </w:r>
    </w:p>
    <w:p w:rsidR="00CD56C8"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7.3</w:t>
      </w:r>
      <w:r>
        <w:rPr>
          <w:rFonts w:ascii="Arial" w:hAnsi="Arial" w:cs="Arial"/>
          <w:sz w:val="22"/>
          <w:szCs w:val="22"/>
          <w:vertAlign w:val="baseline"/>
          <w:lang w:val="sr-Cyrl-RS"/>
        </w:rPr>
        <w:t>. У случају е</w:t>
      </w:r>
      <w:proofErr w:type="spellStart"/>
      <w:r w:rsidR="00CD56C8" w:rsidRPr="00F31281">
        <w:rPr>
          <w:rFonts w:ascii="Arial" w:hAnsi="Arial" w:cs="Arial"/>
          <w:sz w:val="22"/>
          <w:szCs w:val="22"/>
          <w:vertAlign w:val="baseline"/>
        </w:rPr>
        <w:t>вентуалн</w:t>
      </w:r>
      <w:proofErr w:type="spellEnd"/>
      <w:r>
        <w:rPr>
          <w:rFonts w:ascii="Arial" w:hAnsi="Arial" w:cs="Arial"/>
          <w:sz w:val="22"/>
          <w:szCs w:val="22"/>
          <w:vertAlign w:val="baseline"/>
          <w:lang w:val="sr-Cyrl-RS"/>
        </w:rPr>
        <w:t>е</w:t>
      </w:r>
      <w:r w:rsidR="00CD56C8" w:rsidRPr="00F31281">
        <w:rPr>
          <w:rFonts w:ascii="Arial" w:hAnsi="Arial" w:cs="Arial"/>
          <w:sz w:val="22"/>
          <w:szCs w:val="22"/>
          <w:vertAlign w:val="baseline"/>
        </w:rPr>
        <w:t xml:space="preserve"> </w:t>
      </w:r>
      <w:proofErr w:type="spellStart"/>
      <w:r w:rsidR="00CD56C8" w:rsidRPr="00F31281">
        <w:rPr>
          <w:rFonts w:ascii="Arial" w:hAnsi="Arial" w:cs="Arial"/>
          <w:sz w:val="22"/>
          <w:szCs w:val="22"/>
          <w:vertAlign w:val="baseline"/>
        </w:rPr>
        <w:t>рекламација</w:t>
      </w:r>
      <w:proofErr w:type="spellEnd"/>
      <w:r w:rsidR="00CD56C8" w:rsidRPr="00F31281">
        <w:rPr>
          <w:rFonts w:ascii="Arial" w:hAnsi="Arial" w:cs="Arial"/>
          <w:sz w:val="22"/>
          <w:szCs w:val="22"/>
          <w:vertAlign w:val="baseline"/>
        </w:rPr>
        <w:t xml:space="preserve"> </w:t>
      </w:r>
      <w:r w:rsidR="00CD56C8" w:rsidRPr="00F31281">
        <w:rPr>
          <w:rFonts w:ascii="Arial" w:hAnsi="Arial" w:cs="Arial"/>
          <w:sz w:val="22"/>
          <w:szCs w:val="22"/>
          <w:vertAlign w:val="baseline"/>
          <w:lang w:val="sr-Cyrl-RS"/>
        </w:rPr>
        <w:t>н</w:t>
      </w:r>
      <w:proofErr w:type="spellStart"/>
      <w:r w:rsidR="00CD56C8" w:rsidRPr="00F31281">
        <w:rPr>
          <w:rFonts w:ascii="Arial" w:hAnsi="Arial" w:cs="Arial"/>
          <w:sz w:val="22"/>
          <w:szCs w:val="22"/>
          <w:vertAlign w:val="baseline"/>
        </w:rPr>
        <w:t>аручиоца</w:t>
      </w:r>
      <w:proofErr w:type="spellEnd"/>
      <w:r w:rsidR="00CD56C8" w:rsidRPr="00F31281">
        <w:rPr>
          <w:rFonts w:ascii="Arial" w:hAnsi="Arial" w:cs="Arial"/>
          <w:sz w:val="22"/>
          <w:szCs w:val="22"/>
          <w:vertAlign w:val="baseline"/>
        </w:rPr>
        <w:t xml:space="preserve"> </w:t>
      </w:r>
      <w:proofErr w:type="spellStart"/>
      <w:r w:rsidR="00CD56C8" w:rsidRPr="00F31281">
        <w:rPr>
          <w:rFonts w:ascii="Arial" w:hAnsi="Arial" w:cs="Arial"/>
          <w:sz w:val="22"/>
          <w:szCs w:val="22"/>
          <w:vertAlign w:val="baseline"/>
        </w:rPr>
        <w:t>на</w:t>
      </w:r>
      <w:proofErr w:type="spellEnd"/>
      <w:r w:rsidR="00CD56C8" w:rsidRPr="00F31281">
        <w:rPr>
          <w:rFonts w:ascii="Arial" w:hAnsi="Arial" w:cs="Arial"/>
          <w:sz w:val="22"/>
          <w:szCs w:val="22"/>
          <w:vertAlign w:val="baseline"/>
        </w:rPr>
        <w:t xml:space="preserve"> </w:t>
      </w:r>
      <w:proofErr w:type="spellStart"/>
      <w:r w:rsidR="00CD56C8" w:rsidRPr="00F31281">
        <w:rPr>
          <w:rFonts w:ascii="Arial" w:hAnsi="Arial" w:cs="Arial"/>
          <w:sz w:val="22"/>
          <w:szCs w:val="22"/>
          <w:vertAlign w:val="baseline"/>
        </w:rPr>
        <w:t>испоручене</w:t>
      </w:r>
      <w:proofErr w:type="spellEnd"/>
      <w:r w:rsidR="00CD56C8" w:rsidRPr="00F31281">
        <w:rPr>
          <w:rFonts w:ascii="Arial" w:hAnsi="Arial" w:cs="Arial"/>
          <w:sz w:val="22"/>
          <w:szCs w:val="22"/>
          <w:vertAlign w:val="baseline"/>
        </w:rPr>
        <w:t xml:space="preserve"> </w:t>
      </w:r>
      <w:proofErr w:type="spellStart"/>
      <w:r w:rsidR="00CD56C8" w:rsidRPr="00F31281">
        <w:rPr>
          <w:rFonts w:ascii="Arial" w:hAnsi="Arial" w:cs="Arial"/>
          <w:sz w:val="22"/>
          <w:szCs w:val="22"/>
          <w:vertAlign w:val="baseline"/>
        </w:rPr>
        <w:t>количине</w:t>
      </w:r>
      <w:proofErr w:type="spellEnd"/>
      <w:r w:rsidR="00CD56C8" w:rsidRPr="00F31281">
        <w:rPr>
          <w:rFonts w:ascii="Arial" w:hAnsi="Arial" w:cs="Arial"/>
          <w:sz w:val="22"/>
          <w:szCs w:val="22"/>
          <w:vertAlign w:val="baseline"/>
        </w:rPr>
        <w:t xml:space="preserve"> </w:t>
      </w:r>
      <w:r>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CD56C8"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w:t>
      </w:r>
      <w:proofErr w:type="spellStart"/>
      <w:r w:rsidRPr="00F31281">
        <w:rPr>
          <w:rFonts w:ascii="Arial" w:hAnsi="Arial" w:cs="Arial"/>
          <w:sz w:val="22"/>
          <w:szCs w:val="22"/>
          <w:vertAlign w:val="baseline"/>
        </w:rPr>
        <w:t>случају</w:t>
      </w:r>
      <w:proofErr w:type="spellEnd"/>
      <w:r w:rsidRPr="00F31281">
        <w:rPr>
          <w:rFonts w:ascii="Arial" w:hAnsi="Arial" w:cs="Arial"/>
          <w:sz w:val="22"/>
          <w:szCs w:val="22"/>
          <w:vertAlign w:val="baseline"/>
        </w:rPr>
        <w:t xml:space="preserve"> </w:t>
      </w:r>
      <w:r w:rsidR="0085442D">
        <w:rPr>
          <w:rFonts w:ascii="Arial" w:hAnsi="Arial" w:cs="Arial"/>
          <w:sz w:val="22"/>
          <w:szCs w:val="22"/>
          <w:vertAlign w:val="baseline"/>
          <w:lang w:val="sr-Cyrl-RS"/>
        </w:rPr>
        <w:t xml:space="preserve">евентуалне рекламације на квалитет, наручилац одмах обавештава испоручиоца, који упућује стручно лице ради узорковања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b/>
          <w:noProof/>
          <w:sz w:val="22"/>
          <w:szCs w:val="22"/>
          <w:vertAlign w:val="baseline"/>
          <w:lang w:val="sr-Cyrl-CS"/>
        </w:rPr>
        <w:t xml:space="preserve">, </w:t>
      </w:r>
      <w:r w:rsidR="0085442D">
        <w:rPr>
          <w:rFonts w:ascii="Arial" w:hAnsi="Arial" w:cs="Arial"/>
          <w:sz w:val="22"/>
          <w:szCs w:val="22"/>
          <w:vertAlign w:val="baseline"/>
          <w:lang w:val="sr-Cyrl-RS"/>
        </w:rPr>
        <w:t>који се даје на анализу.</w:t>
      </w:r>
    </w:p>
    <w:p w:rsidR="0085442D"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 xml:space="preserve">7.5. </w:t>
      </w:r>
      <w:r w:rsidRPr="0085442D">
        <w:rPr>
          <w:rFonts w:ascii="Arial" w:hAnsi="Arial" w:cs="Arial"/>
          <w:sz w:val="22"/>
          <w:szCs w:val="22"/>
          <w:vertAlign w:val="baseline"/>
          <w:lang w:val="sr-Cyrl-RS"/>
        </w:rPr>
        <w:t>Наручилац и испоручилац су сагласни да до момента окончања рекламацио</w:t>
      </w:r>
      <w:r w:rsidR="005E5E45">
        <w:rPr>
          <w:rFonts w:ascii="Arial" w:hAnsi="Arial" w:cs="Arial"/>
          <w:sz w:val="22"/>
          <w:szCs w:val="22"/>
          <w:vertAlign w:val="baseline"/>
          <w:lang w:val="sr-Cyrl-RS"/>
        </w:rPr>
        <w:t>н</w:t>
      </w:r>
      <w:r w:rsidRPr="0085442D">
        <w:rPr>
          <w:rFonts w:ascii="Arial" w:hAnsi="Arial" w:cs="Arial"/>
          <w:sz w:val="22"/>
          <w:szCs w:val="22"/>
          <w:vertAlign w:val="baseline"/>
          <w:lang w:val="sr-Cyrl-RS"/>
        </w:rPr>
        <w:t>ог постпка , који не може трајати дуже од 15 календарских дана</w:t>
      </w:r>
      <w:r w:rsidR="00055DE7">
        <w:rPr>
          <w:rFonts w:ascii="Arial" w:hAnsi="Arial" w:cs="Arial"/>
          <w:sz w:val="22"/>
          <w:szCs w:val="22"/>
          <w:vertAlign w:val="baseline"/>
          <w:lang w:val="sr-Cyrl-RS"/>
        </w:rPr>
        <w:t xml:space="preserve"> и да </w:t>
      </w:r>
      <w:r w:rsidRPr="0085442D">
        <w:rPr>
          <w:rFonts w:ascii="Arial" w:hAnsi="Arial" w:cs="Arial"/>
          <w:sz w:val="22"/>
          <w:szCs w:val="22"/>
          <w:vertAlign w:val="baseline"/>
          <w:lang w:val="sr-Cyrl-RS"/>
        </w:rPr>
        <w:t>свака уговорна страна сноси своје трошкове.</w:t>
      </w:r>
    </w:p>
    <w:p w:rsidR="00CD56C8" w:rsidRPr="00F31281" w:rsidRDefault="00CD56C8" w:rsidP="00CD56C8">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5</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Уколико</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испуни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своју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обавезу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начин</w:t>
      </w:r>
      <w:proofErr w:type="spellEnd"/>
      <w:r w:rsidRPr="00F31281">
        <w:rPr>
          <w:rFonts w:ascii="Arial" w:hAnsi="Arial" w:cs="Arial"/>
          <w:sz w:val="22"/>
          <w:szCs w:val="22"/>
          <w:vertAlign w:val="baseline"/>
        </w:rPr>
        <w:t xml:space="preserve"> и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предходног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става</w:t>
      </w:r>
      <w:proofErr w:type="spellEnd"/>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CD56C8" w:rsidRPr="00F31281" w:rsidRDefault="00CD56C8" w:rsidP="00CD56C8">
      <w:pPr>
        <w:jc w:val="cente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.1. </w:t>
      </w:r>
      <w:r w:rsidRPr="00F31281">
        <w:rPr>
          <w:rFonts w:ascii="Arial" w:hAnsi="Arial" w:cs="Arial"/>
          <w:sz w:val="22"/>
          <w:szCs w:val="22"/>
          <w:vertAlign w:val="baseline"/>
          <w:lang w:val="sr-Cyrl-CS"/>
        </w:rPr>
        <w:t xml:space="preserve">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CD56C8" w:rsidRPr="00F31281" w:rsidRDefault="00CD56C8" w:rsidP="00CD56C8">
      <w:pPr>
        <w:jc w:val="both"/>
        <w:rPr>
          <w:rFonts w:ascii="Arial" w:hAnsi="Arial" w:cs="Arial"/>
          <w:sz w:val="22"/>
          <w:szCs w:val="22"/>
          <w:vertAlign w:val="baseline"/>
          <w:lang w:val="sr-Cyrl-CS"/>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Овај</w:t>
      </w: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уговор ступа на снагу од дана потписивања уговорних страна и важи годину дана.</w:t>
      </w: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D56C8" w:rsidRPr="00F31281" w:rsidRDefault="00CD56C8" w:rsidP="00CD56C8">
      <w:pP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 xml:space="preserve">.2. </w:t>
      </w:r>
      <w:r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CD56C8" w:rsidRPr="00F31281" w:rsidRDefault="00CD56C8" w:rsidP="00CD56C8">
      <w:pPr>
        <w:jc w:val="center"/>
        <w:rPr>
          <w:rFonts w:ascii="Arial" w:hAnsi="Arial" w:cs="Arial"/>
          <w:b/>
          <w:sz w:val="22"/>
          <w:szCs w:val="22"/>
          <w:vertAlign w:val="baseline"/>
          <w:lang w:val="ru-RU"/>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CD56C8" w:rsidRPr="00F31281" w:rsidRDefault="00CD56C8" w:rsidP="00CD56C8">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CD56C8" w:rsidRPr="00F31281" w:rsidRDefault="00CD56C8" w:rsidP="00CD56C8">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CD56C8" w:rsidRPr="00F31281" w:rsidRDefault="00CD56C8" w:rsidP="00CD56C8">
      <w:pPr>
        <w:suppressAutoHyphens/>
        <w:jc w:val="both"/>
        <w:rPr>
          <w:rFonts w:asciiTheme="minorHAnsi" w:hAnsiTheme="minorHAnsi"/>
          <w:vertAlign w:val="baseline"/>
          <w:lang w:val="sr-Cyrl-CS" w:eastAsia="ar-SA"/>
        </w:rPr>
      </w:pPr>
    </w:p>
    <w:p w:rsidR="00CD56C8" w:rsidRDefault="00CD56C8" w:rsidP="00CD56C8">
      <w:pPr>
        <w:suppressAutoHyphens/>
        <w:jc w:val="both"/>
        <w:rPr>
          <w:rFonts w:ascii="Arial" w:hAnsi="Arial" w:cs="Arial"/>
          <w:b/>
          <w:sz w:val="22"/>
          <w:szCs w:val="22"/>
          <w:vertAlign w:val="baseline"/>
          <w:lang w:val="sr-Latn-RS" w:eastAsia="ar-SA"/>
        </w:rPr>
      </w:pPr>
      <w:r w:rsidRPr="00F31281">
        <w:rPr>
          <w:rFonts w:ascii="Arial" w:hAnsi="Arial" w:cs="Arial"/>
          <w:b/>
          <w:sz w:val="22"/>
          <w:szCs w:val="22"/>
          <w:vertAlign w:val="baseline"/>
          <w:lang w:val="sr-Cyrl-CS" w:eastAsia="ar-SA"/>
        </w:rPr>
        <w:t xml:space="preserve">    </w:t>
      </w:r>
    </w:p>
    <w:p w:rsidR="00390D25" w:rsidRDefault="00390D25" w:rsidP="00CD56C8">
      <w:pPr>
        <w:suppressAutoHyphens/>
        <w:jc w:val="both"/>
        <w:rPr>
          <w:rFonts w:ascii="Arial" w:hAnsi="Arial" w:cs="Arial"/>
          <w:b/>
          <w:sz w:val="22"/>
          <w:szCs w:val="22"/>
          <w:vertAlign w:val="baseline"/>
          <w:lang w:val="sr-Latn-RS" w:eastAsia="ar-SA"/>
        </w:rPr>
      </w:pPr>
    </w:p>
    <w:p w:rsidR="00390D25" w:rsidRPr="00390D25" w:rsidRDefault="00390D25" w:rsidP="00CD56C8">
      <w:pPr>
        <w:suppressAutoHyphens/>
        <w:jc w:val="both"/>
        <w:rPr>
          <w:rFonts w:ascii="Arial" w:hAnsi="Arial" w:cs="Arial"/>
          <w:b/>
          <w:sz w:val="22"/>
          <w:szCs w:val="22"/>
          <w:vertAlign w:val="baseline"/>
          <w:lang w:val="sr-Latn-RS" w:eastAsia="ar-SA"/>
        </w:rPr>
      </w:pP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CD56C8" w:rsidRPr="00F31281" w:rsidRDefault="00CD56C8" w:rsidP="00CD56C8">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2641B" w:rsidRPr="008919B9" w:rsidTr="0064477B">
        <w:trPr>
          <w:trHeight w:val="270"/>
        </w:trPr>
        <w:tc>
          <w:tcPr>
            <w:tcW w:w="1908" w:type="dxa"/>
            <w:tcBorders>
              <w:top w:val="nil"/>
              <w:left w:val="nil"/>
              <w:bottom w:val="nil"/>
              <w:right w:val="nil"/>
            </w:tcBorders>
            <w:shd w:val="clear" w:color="auto" w:fill="auto"/>
            <w:vAlign w:val="center"/>
          </w:tcPr>
          <w:p w:rsidR="00C2641B" w:rsidRPr="004758F9" w:rsidRDefault="00C2641B" w:rsidP="00C2641B">
            <w:pPr>
              <w:jc w:val="center"/>
              <w:rPr>
                <w:rFonts w:ascii="Arial" w:hAnsi="Arial" w:cs="Arial"/>
                <w:b/>
                <w:sz w:val="22"/>
                <w:szCs w:val="22"/>
                <w:vertAlign w:val="baseline"/>
                <w:lang w:val="sr-Cyrl-RS"/>
              </w:rPr>
            </w:pPr>
          </w:p>
        </w:tc>
      </w:tr>
    </w:tbl>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ED7450" w:rsidRPr="00ED7450" w:rsidRDefault="00C2641B" w:rsidP="00ED7450">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ab/>
        <w:t xml:space="preserve"> Модел уговора дужан је  да попуни, овери печатом и потпише одговорно лице понуђача.</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МОДЕЛ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b/>
          <w:sz w:val="22"/>
          <w:szCs w:val="22"/>
          <w:vertAlign w:val="baseline"/>
          <w:lang w:val="sr-Cyrl-CS" w:eastAsia="ar-SA"/>
        </w:rPr>
        <w:t>Дом здравља Мионица</w:t>
      </w:r>
      <w:r w:rsidRPr="00ED7450">
        <w:rPr>
          <w:rFonts w:ascii="Arial" w:hAnsi="Arial" w:cs="Arial"/>
          <w:sz w:val="22"/>
          <w:szCs w:val="22"/>
          <w:vertAlign w:val="baseline"/>
          <w:lang w:val="sr-Cyrl-CS" w:eastAsia="ar-SA"/>
        </w:rPr>
        <w:t xml:space="preserve">, улица  Кнеза Грбовића 307 , кога заступа в. д. директор др Александар Мишић (у даљем тексту: наручилац), порески идентификациони број 107027230; матични број 17817353; текући рачун број 840-829661-68 Управа за трезор, и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______________________________________________, из ____________ улица __________________________ бр. _____, кога заступа директор   ________________________ (у даљем тексту: испоручилац добара), порески идентификациони број ________________; матични број _____________; текући рачун ______________________ код __________ банке.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 констатују: да је наручилац, на основу члана 3</w:t>
      </w:r>
      <w:r>
        <w:rPr>
          <w:rFonts w:ascii="Arial" w:hAnsi="Arial" w:cs="Arial"/>
          <w:sz w:val="22"/>
          <w:szCs w:val="22"/>
          <w:vertAlign w:val="baseline"/>
          <w:lang w:val="sr-Cyrl-CS" w:eastAsia="ar-SA"/>
        </w:rPr>
        <w:t>9</w:t>
      </w:r>
      <w:r w:rsidRPr="00ED7450">
        <w:rPr>
          <w:rFonts w:ascii="Arial" w:hAnsi="Arial" w:cs="Arial"/>
          <w:sz w:val="22"/>
          <w:szCs w:val="22"/>
          <w:vertAlign w:val="baseline"/>
          <w:lang w:val="sr-Cyrl-CS" w:eastAsia="ar-SA"/>
        </w:rPr>
        <w:t xml:space="preserve">. Закона о јавним набавкама (,,Сл.гласник РС“, број 124/12; 14/2015 и 68/2015), спровео поступак јавне набавке мале вредности, (редни број набавке </w:t>
      </w:r>
      <w:r w:rsidR="00ED7DA8">
        <w:rPr>
          <w:rFonts w:ascii="Arial" w:hAnsi="Arial" w:cs="Arial"/>
          <w:b/>
          <w:sz w:val="22"/>
          <w:szCs w:val="22"/>
          <w:vertAlign w:val="baseline"/>
          <w:lang w:val="sr-Cyrl-CS" w:eastAsia="ar-SA"/>
        </w:rPr>
        <w:t>6</w:t>
      </w:r>
      <w:r w:rsidRPr="00ED7450">
        <w:rPr>
          <w:rFonts w:ascii="Arial" w:hAnsi="Arial" w:cs="Arial"/>
          <w:b/>
          <w:sz w:val="22"/>
          <w:szCs w:val="22"/>
          <w:vertAlign w:val="baseline"/>
          <w:lang w:val="sr-Cyrl-CS" w:eastAsia="ar-SA"/>
        </w:rPr>
        <w:t>/201</w:t>
      </w:r>
      <w:r w:rsidR="00214648">
        <w:rPr>
          <w:rFonts w:ascii="Arial" w:hAnsi="Arial" w:cs="Arial"/>
          <w:b/>
          <w:sz w:val="22"/>
          <w:szCs w:val="22"/>
          <w:vertAlign w:val="baseline"/>
          <w:lang w:val="sr-Cyrl-CS" w:eastAsia="ar-SA"/>
        </w:rPr>
        <w:t>9</w:t>
      </w:r>
      <w:r w:rsidRPr="00ED7450">
        <w:rPr>
          <w:rFonts w:ascii="Arial" w:hAnsi="Arial" w:cs="Arial"/>
          <w:sz w:val="22"/>
          <w:szCs w:val="22"/>
          <w:vertAlign w:val="baseline"/>
          <w:lang w:val="sr-Cyrl-CS" w:eastAsia="ar-SA"/>
        </w:rPr>
        <w:t>) који је оглашен на Порталу јавних набавки, Интернет страници наручиоца</w:t>
      </w:r>
      <w:r>
        <w:rPr>
          <w:rFonts w:ascii="Arial" w:hAnsi="Arial" w:cs="Arial"/>
          <w:sz w:val="22"/>
          <w:szCs w:val="22"/>
          <w:vertAlign w:val="baseline"/>
          <w:lang w:val="sr-Cyrl-CS" w:eastAsia="ar-SA"/>
        </w:rPr>
        <w:t>.</w:t>
      </w: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2.</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2.1. Предмет уговора је </w:t>
      </w:r>
      <w:r w:rsidRPr="00ED7450">
        <w:rPr>
          <w:rFonts w:ascii="Arial" w:hAnsi="Arial" w:cs="Arial"/>
          <w:b/>
          <w:sz w:val="22"/>
          <w:szCs w:val="22"/>
          <w:vertAlign w:val="baseline"/>
          <w:lang w:val="sr-Cyrl-CS" w:eastAsia="ar-SA"/>
        </w:rPr>
        <w:t xml:space="preserve">набавка енергената-деривати за грејање, ЈНМВ бр. </w:t>
      </w:r>
      <w:r w:rsidR="00ED7DA8">
        <w:rPr>
          <w:rFonts w:ascii="Arial" w:hAnsi="Arial" w:cs="Arial"/>
          <w:b/>
          <w:sz w:val="22"/>
          <w:szCs w:val="22"/>
          <w:vertAlign w:val="baseline"/>
          <w:lang w:val="sr-Cyrl-CS" w:eastAsia="ar-SA"/>
        </w:rPr>
        <w:t>6</w:t>
      </w:r>
      <w:r w:rsidR="00401831">
        <w:rPr>
          <w:rFonts w:ascii="Arial" w:hAnsi="Arial" w:cs="Arial"/>
          <w:b/>
          <w:sz w:val="22"/>
          <w:szCs w:val="22"/>
          <w:vertAlign w:val="baseline"/>
          <w:lang w:val="sr-Cyrl-CS" w:eastAsia="ar-SA"/>
        </w:rPr>
        <w:t>/201</w:t>
      </w:r>
      <w:r w:rsidR="00214648">
        <w:rPr>
          <w:rFonts w:ascii="Arial" w:hAnsi="Arial" w:cs="Arial"/>
          <w:b/>
          <w:sz w:val="22"/>
          <w:szCs w:val="22"/>
          <w:vertAlign w:val="baseline"/>
          <w:lang w:val="sr-Cyrl-CS" w:eastAsia="ar-SA"/>
        </w:rPr>
        <w:t>9</w:t>
      </w:r>
      <w:r w:rsidRPr="00ED7450">
        <w:rPr>
          <w:rFonts w:ascii="Arial" w:hAnsi="Arial" w:cs="Arial"/>
          <w:b/>
          <w:sz w:val="22"/>
          <w:szCs w:val="22"/>
          <w:vertAlign w:val="baseline"/>
          <w:lang w:val="sr-Cyrl-CS" w:eastAsia="ar-SA"/>
        </w:rPr>
        <w:t>,</w:t>
      </w:r>
      <w:r>
        <w:rPr>
          <w:rFonts w:ascii="Arial" w:hAnsi="Arial" w:cs="Arial"/>
          <w:b/>
          <w:sz w:val="22"/>
          <w:szCs w:val="22"/>
          <w:vertAlign w:val="baseline"/>
          <w:lang w:val="sr-Cyrl-RS" w:eastAsia="ar-SA"/>
        </w:rPr>
        <w:t>Партија бр. 2</w:t>
      </w:r>
      <w:r w:rsidRPr="00ED7450">
        <w:rPr>
          <w:rFonts w:ascii="Arial" w:hAnsi="Arial" w:cs="Arial"/>
          <w:b/>
          <w:sz w:val="22"/>
          <w:szCs w:val="22"/>
          <w:vertAlign w:val="baseline"/>
          <w:lang w:val="sr-Cyrl-RS" w:eastAsia="ar-SA"/>
        </w:rPr>
        <w:t xml:space="preserve">- </w:t>
      </w:r>
      <w:r>
        <w:rPr>
          <w:rFonts w:ascii="Arial" w:hAnsi="Arial" w:cs="Arial"/>
          <w:b/>
          <w:sz w:val="22"/>
          <w:szCs w:val="22"/>
          <w:vertAlign w:val="baseline"/>
          <w:lang w:val="sr-Cyrl-RS" w:eastAsia="ar-SA"/>
        </w:rPr>
        <w:t>гасно уље екстра лако евро ЕЛ</w:t>
      </w:r>
      <w:r w:rsidRPr="00ED7450">
        <w:rPr>
          <w:rFonts w:ascii="Arial" w:hAnsi="Arial" w:cs="Arial"/>
          <w:sz w:val="22"/>
          <w:szCs w:val="22"/>
          <w:vertAlign w:val="baseline"/>
          <w:lang w:val="sr-Cyrl-CS" w:eastAsia="ar-SA"/>
        </w:rPr>
        <w:t>,а у свему према прихваћеној понуди испоручиоца добара број _________________ од ___________________ године која чини саставни део овог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3.</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3.1.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3.2. Цена енергената - </w:t>
      </w:r>
      <w:r w:rsidRPr="00ED7450">
        <w:rPr>
          <w:rFonts w:ascii="Arial" w:hAnsi="Arial" w:cs="Arial"/>
          <w:sz w:val="22"/>
          <w:szCs w:val="22"/>
          <w:vertAlign w:val="baseline"/>
          <w:lang w:val="sr-Cyrl-RS" w:eastAsia="ar-SA"/>
        </w:rPr>
        <w:t>гасно уље екстра лако евро ЕЛ</w:t>
      </w:r>
      <w:r w:rsidRPr="00ED7450">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се може усклађивати са кретањима цена на тржишту нафтних деривата.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3.3. Испоручилац се обавезује да наручиоца обавештава о промени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 xml:space="preserve">за грејање.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3.4. Испоручене енергенате -</w:t>
      </w:r>
      <w:r w:rsidR="00DB6E2B" w:rsidRPr="00DB6E2B">
        <w:rPr>
          <w:rFonts w:ascii="Arial" w:hAnsi="Arial" w:cs="Arial"/>
          <w:sz w:val="22"/>
          <w:szCs w:val="22"/>
          <w:vertAlign w:val="baseline"/>
          <w:lang w:val="sr-Cyrl-RS" w:eastAsia="ar-SA"/>
        </w:rPr>
        <w:t xml:space="preserve"> гасно уље екстра лако евро ЕЛ</w:t>
      </w:r>
      <w:r w:rsidRPr="00ED7450">
        <w:rPr>
          <w:rFonts w:ascii="Arial" w:hAnsi="Arial" w:cs="Arial"/>
          <w:sz w:val="22"/>
          <w:szCs w:val="22"/>
          <w:vertAlign w:val="baseline"/>
          <w:lang w:val="sr-Cyrl-CS" w:eastAsia="ar-SA"/>
        </w:rPr>
        <w:t>,испоручилац ће фактурисати наручиоцу по цени која важи на дан испоруке, а која је јавно објављена.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3.5. Количине горива које су предмет овог уговора су оквирне и кретаће се у оквиру из</w:t>
      </w:r>
      <w:r w:rsidR="003A4B88">
        <w:rPr>
          <w:rFonts w:ascii="Arial" w:hAnsi="Arial" w:cs="Arial"/>
          <w:sz w:val="22"/>
          <w:szCs w:val="22"/>
          <w:vertAlign w:val="baseline"/>
          <w:lang w:val="sr-Cyrl-CS" w:eastAsia="ar-SA"/>
        </w:rPr>
        <w:t>носа који је предвиђен Финансијс</w:t>
      </w:r>
      <w:r w:rsidRPr="00ED7450">
        <w:rPr>
          <w:rFonts w:ascii="Arial" w:hAnsi="Arial" w:cs="Arial"/>
          <w:sz w:val="22"/>
          <w:szCs w:val="22"/>
          <w:vertAlign w:val="baseline"/>
          <w:lang w:val="sr-Cyrl-CS" w:eastAsia="ar-SA"/>
        </w:rPr>
        <w:t xml:space="preserve">ким планом и Планом набавки у зависности од цена горива на тржишту.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lastRenderedPageBreak/>
        <w:t xml:space="preserve">3.6. Под даном испоруке подразумева се дан када је испоручилац предао енергенате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превознику на превоз.</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4.</w:t>
      </w:r>
    </w:p>
    <w:p w:rsidR="00DB6E2B" w:rsidRPr="00DB6E2B" w:rsidRDefault="00ED7450" w:rsidP="00DB6E2B">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4.1. Плаћање ће се вршити у року од _______ а најдуже 45 (четрдесетпет) дана, од дана пријема уредно испостављеног рачуна. </w:t>
      </w:r>
      <w:r w:rsidR="00DB6E2B" w:rsidRPr="00DB6E2B">
        <w:rPr>
          <w:rFonts w:ascii="Arial" w:hAnsi="Arial" w:cs="Arial"/>
          <w:sz w:val="22"/>
          <w:szCs w:val="22"/>
          <w:vertAlign w:val="baseline"/>
          <w:lang w:val="sr-Cyrl-RS" w:eastAsia="ar-SA"/>
        </w:rPr>
        <w:t xml:space="preserve">Рок плаћања не може бити краћи од 30 дана </w:t>
      </w:r>
      <w:r w:rsidR="00DB6E2B" w:rsidRPr="00DB6E2B">
        <w:rPr>
          <w:rFonts w:ascii="Arial" w:hAnsi="Arial" w:cs="Arial"/>
          <w:sz w:val="22"/>
          <w:szCs w:val="22"/>
          <w:vertAlign w:val="baseline"/>
          <w:lang w:val="sr-Cyrl-CS" w:eastAsia="ar-SA"/>
        </w:rPr>
        <w:t xml:space="preserve"> и то на рачун испоручиоца добара бр. ___________</w:t>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t>________ код ______________ банке.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4.2. Рок за плаћање тече од дана испоруке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За неблаговремено плаћање испоручилац ће наручиоцу обрачунавати законску затезну камату, на месечном нивоу сагласно закону.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4.3. Обавезе које доспевају у наредној буџетској години биће реализоване највише до износа средстава која ће за ту намену бити одобрена.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5.</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5.1. Испорука ће се вршити сукцесивно, по позиву наручиоца</w:t>
      </w:r>
      <w:r w:rsidR="00712610">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5.2. Наручилац је дужан да на месту пријема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спроведе организацију рада којом се обезбеђује пријем  уља за грејање у периоду од 06,00 до 20,00</w:t>
      </w:r>
      <w:r w:rsidR="00DB6E2B">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6.</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6.1.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7.</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7.1 Квалитет добра који су предмет овог уговора, мора у потпуности одговарати важећим домаћим или међународним стандардима за  ту врсту добара, односно Правилнику о техничким и другим захтевима за течна горива нафтног порекла ( Сл. гласник РС бр. </w:t>
      </w:r>
      <w:r w:rsidR="00DB4DB3">
        <w:rPr>
          <w:rFonts w:ascii="Arial" w:hAnsi="Arial" w:cs="Arial"/>
          <w:sz w:val="22"/>
          <w:szCs w:val="22"/>
          <w:vertAlign w:val="baseline"/>
          <w:lang w:val="sr-Cyrl-CS" w:eastAsia="ar-SA"/>
        </w:rPr>
        <w:t>111/2015</w:t>
      </w:r>
      <w:r w:rsidRPr="00ED7450">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7.2 Квантитативни пријем добара врши се приликом пријема у складишни простор наручиоца у присуству представника  наручиоца и испоручиоца добара. Мерење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,врши се уређајима који су одобрени и баждарени од стране Дирекције за мере и драгоцене метале Републике Србије.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7.3. У случају евентуалне рекламација наручиоца на испоручене количине 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7.4 У случају евентуалне рекламације на квалитет, наручилац одмах обавештава испоручиоца, који упућује стручно лице ради узорковања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који се даје на анализу.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7.5. Наручилац и испоручилац су сагласни да до момента окончања рекламационог постпка , који не може трајати дуже од 15 календарских дана и да свака уговорна страна сноси своје трошкове.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7.5  Уколико испоручилац не испуни своју обавезу на начин и у року из предходног става,  наручилац може да раскине уговор.</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8.</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8.1. 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9.</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9.1.Овај уговор ступа на снагу од дана потписивања уговорних страна и важи годину дана.</w:t>
      </w:r>
    </w:p>
    <w:p w:rsidR="00ED7450" w:rsidRPr="00712610" w:rsidRDefault="00ED7450" w:rsidP="00712610">
      <w:pPr>
        <w:autoSpaceDE w:val="0"/>
        <w:autoSpaceDN w:val="0"/>
        <w:adjustRightInd w:val="0"/>
        <w:jc w:val="center"/>
        <w:rPr>
          <w:rFonts w:ascii="Arial" w:hAnsi="Arial" w:cs="Arial"/>
          <w:b/>
          <w:sz w:val="22"/>
          <w:szCs w:val="22"/>
          <w:vertAlign w:val="baseline"/>
          <w:lang w:val="sr-Cyrl-CS" w:eastAsia="ar-SA"/>
        </w:rPr>
      </w:pPr>
      <w:r w:rsidRPr="00712610">
        <w:rPr>
          <w:rFonts w:ascii="Arial" w:hAnsi="Arial" w:cs="Arial"/>
          <w:b/>
          <w:sz w:val="22"/>
          <w:szCs w:val="22"/>
          <w:vertAlign w:val="baseline"/>
          <w:lang w:val="sr-Cyrl-CS" w:eastAsia="ar-SA"/>
        </w:rPr>
        <w:t>Члан 10.</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10.1.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lastRenderedPageBreak/>
        <w:t>10.2. Отказни рок од 8 (осам) дана, тече од дана када једна уговорна страна достави другој писмено обавештење о раскиду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11.1. Све евентуалне спорове који настану из или поводом  овог уговора,  уговорне стране ће покушати да реше споразумно.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11.2. Уколико спорови између наручиоца и испоручиоца не буду решени      споразумно, надлежан је Привредни суд у Ваљеву.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12.</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12.1. На све што није регулисано клаузулама овог уговора, примениће се одредбе      Закона о облигационим односима.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12.2. Овај уговор је сачињен у 6 (шест) истоветних примерака, од којих 3 (три) задржава наручилац, а 3 (три) испоручилац добaра.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12.3. Уговорне стране сагласно изјављују да су уговор прочитале, разумеле и да          уговорне одредбе у свему представљају израз њихове стварне воље.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ИСПОРУЧИЛАЦ   ДОБАРА                                                          НАРУЧИЛАЦ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9B0EBD" w:rsidRPr="003F4BA2" w:rsidRDefault="009B0EBD" w:rsidP="00ED7450">
      <w:pPr>
        <w:autoSpaceDE w:val="0"/>
        <w:autoSpaceDN w:val="0"/>
        <w:adjustRightInd w:val="0"/>
        <w:jc w:val="both"/>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4F68CB" w:rsidRDefault="00686854" w:rsidP="00ED7DA8">
      <w:pPr>
        <w:autoSpaceDE w:val="0"/>
        <w:autoSpaceDN w:val="0"/>
        <w:adjustRightInd w:val="0"/>
        <w:jc w:val="both"/>
        <w:rPr>
          <w:rFonts w:ascii="Arial" w:hAnsi="Arial" w:cs="Arial"/>
          <w:b/>
          <w:i/>
          <w:noProof/>
          <w:sz w:val="22"/>
          <w:szCs w:val="22"/>
          <w:vertAlign w:val="baseline"/>
          <w:lang w:val="ru-RU" w:eastAsia="sr-Latn-CS"/>
        </w:rPr>
      </w:pPr>
      <w:r w:rsidRPr="008919B9">
        <w:rPr>
          <w:rFonts w:ascii="Arial" w:hAnsi="Arial" w:cs="Arial"/>
          <w:b/>
          <w:i/>
          <w:noProof/>
          <w:sz w:val="22"/>
          <w:szCs w:val="22"/>
          <w:vertAlign w:val="baseline"/>
          <w:lang w:val="ru-RU" w:eastAsia="sr-Latn-CS"/>
        </w:rPr>
        <w:tab/>
      </w: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Pr="004F68CB" w:rsidRDefault="00ED7DA8" w:rsidP="00ED7DA8">
      <w:pPr>
        <w:autoSpaceDE w:val="0"/>
        <w:autoSpaceDN w:val="0"/>
        <w:adjustRightInd w:val="0"/>
        <w:jc w:val="both"/>
        <w:rPr>
          <w:rFonts w:ascii="Arial" w:hAnsi="Arial" w:cs="Arial"/>
          <w:b/>
          <w:bCs/>
          <w:noProof/>
          <w:color w:val="FF0000"/>
          <w:sz w:val="22"/>
          <w:szCs w:val="22"/>
          <w:vertAlign w:val="baseline"/>
          <w:lang w:val="sr-Cyrl-RS" w:eastAsia="sr-Latn-CS"/>
        </w:rPr>
      </w:pPr>
    </w:p>
    <w:p w:rsidR="00686854" w:rsidRPr="00052CE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Pr="00A60874"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686854" w:rsidP="00686854">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МИОНИЦА</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Кнеза Грбовића 307</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14242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179"/>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4F68CB">
        <w:rPr>
          <w:rFonts w:ascii="Arial" w:hAnsi="Arial" w:cs="Arial"/>
          <w:b/>
          <w:noProof/>
          <w:sz w:val="22"/>
          <w:szCs w:val="22"/>
          <w:vertAlign w:val="baseline"/>
          <w:lang w:val="sr-Cyrl-RS"/>
        </w:rPr>
        <w:t>–</w:t>
      </w:r>
    </w:p>
    <w:p w:rsidR="004F68CB" w:rsidRDefault="004F68CB"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RS"/>
        </w:rPr>
        <w:t>ДЕРИВАТИ ЗА ГРЕЈАЊЕ</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4F68CB" w:rsidP="00686854">
      <w:pPr>
        <w:autoSpaceDE w:val="0"/>
        <w:autoSpaceDN w:val="0"/>
        <w:adjustRightInd w:val="0"/>
        <w:jc w:val="center"/>
        <w:rPr>
          <w:rFonts w:ascii="Arial" w:hAnsi="Arial" w:cs="Arial"/>
          <w:b/>
          <w:sz w:val="22"/>
          <w:szCs w:val="22"/>
          <w:vertAlign w:val="baseline"/>
          <w:lang w:val="sr-Cyrl-RS"/>
        </w:rPr>
      </w:pPr>
      <w:r>
        <w:rPr>
          <w:rFonts w:ascii="Arial" w:hAnsi="Arial" w:cs="Arial"/>
          <w:b/>
          <w:sz w:val="22"/>
          <w:szCs w:val="22"/>
          <w:vertAlign w:val="baseline"/>
          <w:lang w:val="sr-Cyrl-RS"/>
        </w:rPr>
        <w:t>Партија бр.______</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w:t>
      </w:r>
      <w:r w:rsidR="004F68CB">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ED7DA8">
        <w:rPr>
          <w:rFonts w:ascii="Arial" w:hAnsi="Arial" w:cs="Arial"/>
          <w:b/>
          <w:noProof/>
          <w:sz w:val="22"/>
          <w:szCs w:val="22"/>
          <w:vertAlign w:val="baseline"/>
          <w:lang w:val="sr-Cyrl-CS"/>
        </w:rPr>
        <w:t>6</w:t>
      </w:r>
      <w:r w:rsidR="00401831">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0"/>
      <w:footerReference w:type="even" r:id="rId11"/>
      <w:footerReference w:type="default" r:id="rId12"/>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3D" w:rsidRDefault="00797E3D">
      <w:r>
        <w:separator/>
      </w:r>
    </w:p>
  </w:endnote>
  <w:endnote w:type="continuationSeparator" w:id="0">
    <w:p w:rsidR="00797E3D" w:rsidRDefault="0079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AF" w:rsidRDefault="00E96CAF"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AF" w:rsidRDefault="00E96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AF" w:rsidRPr="00CB5A37" w:rsidRDefault="00E96CAF"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66211F">
      <w:rPr>
        <w:rStyle w:val="PageNumber"/>
        <w:rFonts w:ascii="Arial" w:hAnsi="Arial" w:cs="Arial"/>
        <w:i/>
        <w:noProof/>
        <w:position w:val="-6"/>
        <w:sz w:val="20"/>
        <w:szCs w:val="20"/>
        <w:vertAlign w:val="baseline"/>
      </w:rPr>
      <w:t>30</w:t>
    </w:r>
    <w:r w:rsidRPr="00CB5A37">
      <w:rPr>
        <w:rStyle w:val="PageNumber"/>
        <w:rFonts w:ascii="Arial" w:hAnsi="Arial" w:cs="Arial"/>
        <w:i/>
        <w:position w:val="-6"/>
        <w:sz w:val="20"/>
        <w:szCs w:val="20"/>
        <w:vertAlign w:val="baseline"/>
      </w:rPr>
      <w:fldChar w:fldCharType="end"/>
    </w:r>
  </w:p>
  <w:p w:rsidR="00E96CAF" w:rsidRPr="00D87A6A" w:rsidRDefault="00E96CAF"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мале вредности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0066211F">
      <w:rPr>
        <w:rFonts w:ascii="Arial" w:hAnsi="Arial" w:cs="Arial"/>
        <w:i/>
        <w:noProof/>
        <w:sz w:val="20"/>
        <w:szCs w:val="20"/>
        <w:vertAlign w:val="baseline"/>
        <w:lang w:val="sr-Cyrl-CS"/>
      </w:rPr>
      <w:t>31</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3D" w:rsidRDefault="00797E3D">
      <w:r>
        <w:separator/>
      </w:r>
    </w:p>
  </w:footnote>
  <w:footnote w:type="continuationSeparator" w:id="0">
    <w:p w:rsidR="00797E3D" w:rsidRDefault="0079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AF" w:rsidRPr="008F44CA" w:rsidRDefault="00E96CAF"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Pr>
        <w:rFonts w:ascii="Arial" w:hAnsi="Arial" w:cs="Arial"/>
        <w:lang w:val="sr-Cyrl-RS"/>
      </w:rPr>
      <w:t>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344E6"/>
    <w:multiLevelType w:val="hybridMultilevel"/>
    <w:tmpl w:val="F0AA34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35D69B0"/>
    <w:multiLevelType w:val="hybridMultilevel"/>
    <w:tmpl w:val="BF8CCE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91DA4"/>
    <w:multiLevelType w:val="hybridMultilevel"/>
    <w:tmpl w:val="E41495CC"/>
    <w:lvl w:ilvl="0" w:tplc="CEFAF5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64452D6"/>
    <w:multiLevelType w:val="hybridMultilevel"/>
    <w:tmpl w:val="A746ADB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10"/>
  </w:num>
  <w:num w:numId="5">
    <w:abstractNumId w:val="11"/>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4"/>
  </w:num>
  <w:num w:numId="13">
    <w:abstractNumId w:val="13"/>
  </w:num>
  <w:num w:numId="14">
    <w:abstractNumId w:val="14"/>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3"/>
    <w:rsid w:val="00004D23"/>
    <w:rsid w:val="00005033"/>
    <w:rsid w:val="00016BCA"/>
    <w:rsid w:val="000216B5"/>
    <w:rsid w:val="00021F59"/>
    <w:rsid w:val="00022B5E"/>
    <w:rsid w:val="00023389"/>
    <w:rsid w:val="00025D2E"/>
    <w:rsid w:val="00026B2C"/>
    <w:rsid w:val="000305CD"/>
    <w:rsid w:val="000328E3"/>
    <w:rsid w:val="00032DBF"/>
    <w:rsid w:val="00036D38"/>
    <w:rsid w:val="0003705F"/>
    <w:rsid w:val="00041A74"/>
    <w:rsid w:val="00041D09"/>
    <w:rsid w:val="0004236B"/>
    <w:rsid w:val="00043353"/>
    <w:rsid w:val="00047ABE"/>
    <w:rsid w:val="00052C3F"/>
    <w:rsid w:val="00052CE4"/>
    <w:rsid w:val="00054746"/>
    <w:rsid w:val="00055DE7"/>
    <w:rsid w:val="00056041"/>
    <w:rsid w:val="00060873"/>
    <w:rsid w:val="000610A6"/>
    <w:rsid w:val="0006149C"/>
    <w:rsid w:val="000615FB"/>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3A53"/>
    <w:rsid w:val="000948AB"/>
    <w:rsid w:val="000955D4"/>
    <w:rsid w:val="00095931"/>
    <w:rsid w:val="00096077"/>
    <w:rsid w:val="00096B88"/>
    <w:rsid w:val="000973E3"/>
    <w:rsid w:val="000A12F4"/>
    <w:rsid w:val="000A2E7B"/>
    <w:rsid w:val="000A7C3B"/>
    <w:rsid w:val="000B1169"/>
    <w:rsid w:val="000B1822"/>
    <w:rsid w:val="000B24E3"/>
    <w:rsid w:val="000B2EDE"/>
    <w:rsid w:val="000C69F8"/>
    <w:rsid w:val="000D0512"/>
    <w:rsid w:val="000D10AC"/>
    <w:rsid w:val="000D361C"/>
    <w:rsid w:val="000D38B6"/>
    <w:rsid w:val="000D38C2"/>
    <w:rsid w:val="000D41A5"/>
    <w:rsid w:val="000D4E42"/>
    <w:rsid w:val="000D7635"/>
    <w:rsid w:val="000E0CE2"/>
    <w:rsid w:val="000E165D"/>
    <w:rsid w:val="000E1995"/>
    <w:rsid w:val="000E5DDF"/>
    <w:rsid w:val="000E74A4"/>
    <w:rsid w:val="000F4EDC"/>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34CF"/>
    <w:rsid w:val="00127636"/>
    <w:rsid w:val="00127AF5"/>
    <w:rsid w:val="00130219"/>
    <w:rsid w:val="00130F99"/>
    <w:rsid w:val="00131D28"/>
    <w:rsid w:val="001328F9"/>
    <w:rsid w:val="00133DBA"/>
    <w:rsid w:val="00136998"/>
    <w:rsid w:val="001400E9"/>
    <w:rsid w:val="00141A3D"/>
    <w:rsid w:val="0014395E"/>
    <w:rsid w:val="00150B52"/>
    <w:rsid w:val="00153CB7"/>
    <w:rsid w:val="001543A9"/>
    <w:rsid w:val="001551EE"/>
    <w:rsid w:val="00155C22"/>
    <w:rsid w:val="0016003F"/>
    <w:rsid w:val="00161B8A"/>
    <w:rsid w:val="00162056"/>
    <w:rsid w:val="00164B90"/>
    <w:rsid w:val="00164FEC"/>
    <w:rsid w:val="00165517"/>
    <w:rsid w:val="0016740E"/>
    <w:rsid w:val="001707A0"/>
    <w:rsid w:val="00171379"/>
    <w:rsid w:val="0017189C"/>
    <w:rsid w:val="00172756"/>
    <w:rsid w:val="00173E9B"/>
    <w:rsid w:val="00174860"/>
    <w:rsid w:val="00175FD2"/>
    <w:rsid w:val="00177C8B"/>
    <w:rsid w:val="001818D5"/>
    <w:rsid w:val="00185F0D"/>
    <w:rsid w:val="00190B37"/>
    <w:rsid w:val="0019186C"/>
    <w:rsid w:val="00194309"/>
    <w:rsid w:val="001956E1"/>
    <w:rsid w:val="00196C1F"/>
    <w:rsid w:val="001A08D5"/>
    <w:rsid w:val="001A23E7"/>
    <w:rsid w:val="001A4718"/>
    <w:rsid w:val="001A73BC"/>
    <w:rsid w:val="001B16A5"/>
    <w:rsid w:val="001B37CC"/>
    <w:rsid w:val="001B625A"/>
    <w:rsid w:val="001B7004"/>
    <w:rsid w:val="001C15D8"/>
    <w:rsid w:val="001C2BB2"/>
    <w:rsid w:val="001D0AEF"/>
    <w:rsid w:val="001D143F"/>
    <w:rsid w:val="001D32FF"/>
    <w:rsid w:val="001D4213"/>
    <w:rsid w:val="001D4741"/>
    <w:rsid w:val="001D5F9B"/>
    <w:rsid w:val="001E068F"/>
    <w:rsid w:val="001E3795"/>
    <w:rsid w:val="001E7450"/>
    <w:rsid w:val="001F2DA2"/>
    <w:rsid w:val="001F725E"/>
    <w:rsid w:val="00200AE2"/>
    <w:rsid w:val="00200F00"/>
    <w:rsid w:val="00203E14"/>
    <w:rsid w:val="00206506"/>
    <w:rsid w:val="0021032F"/>
    <w:rsid w:val="002103D8"/>
    <w:rsid w:val="00213885"/>
    <w:rsid w:val="002138CD"/>
    <w:rsid w:val="00214648"/>
    <w:rsid w:val="0021680C"/>
    <w:rsid w:val="00217F18"/>
    <w:rsid w:val="0022113A"/>
    <w:rsid w:val="00226124"/>
    <w:rsid w:val="002273B1"/>
    <w:rsid w:val="00227570"/>
    <w:rsid w:val="0023265D"/>
    <w:rsid w:val="00235296"/>
    <w:rsid w:val="00236D9E"/>
    <w:rsid w:val="00237ED8"/>
    <w:rsid w:val="0024719D"/>
    <w:rsid w:val="0024767E"/>
    <w:rsid w:val="00250CEA"/>
    <w:rsid w:val="00253573"/>
    <w:rsid w:val="00255F5B"/>
    <w:rsid w:val="002603A6"/>
    <w:rsid w:val="00261120"/>
    <w:rsid w:val="00264335"/>
    <w:rsid w:val="00264FEA"/>
    <w:rsid w:val="002747B9"/>
    <w:rsid w:val="002773F4"/>
    <w:rsid w:val="00280A7D"/>
    <w:rsid w:val="0028206B"/>
    <w:rsid w:val="002836CF"/>
    <w:rsid w:val="0028465F"/>
    <w:rsid w:val="00286A24"/>
    <w:rsid w:val="002A072B"/>
    <w:rsid w:val="002A73F0"/>
    <w:rsid w:val="002B2DA8"/>
    <w:rsid w:val="002B43E9"/>
    <w:rsid w:val="002B48C2"/>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2AE9"/>
    <w:rsid w:val="002F4CD5"/>
    <w:rsid w:val="002F7952"/>
    <w:rsid w:val="00307ECF"/>
    <w:rsid w:val="00310C75"/>
    <w:rsid w:val="00311289"/>
    <w:rsid w:val="00311519"/>
    <w:rsid w:val="003129A2"/>
    <w:rsid w:val="00313A5B"/>
    <w:rsid w:val="00316BAE"/>
    <w:rsid w:val="003202EF"/>
    <w:rsid w:val="00320C85"/>
    <w:rsid w:val="00321261"/>
    <w:rsid w:val="0032280A"/>
    <w:rsid w:val="00325C48"/>
    <w:rsid w:val="003260CA"/>
    <w:rsid w:val="00326FA0"/>
    <w:rsid w:val="00333623"/>
    <w:rsid w:val="00334AC3"/>
    <w:rsid w:val="00342A25"/>
    <w:rsid w:val="003444FD"/>
    <w:rsid w:val="00346E69"/>
    <w:rsid w:val="003511A2"/>
    <w:rsid w:val="003527A8"/>
    <w:rsid w:val="003533DB"/>
    <w:rsid w:val="00353A95"/>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4B5D"/>
    <w:rsid w:val="00395BDF"/>
    <w:rsid w:val="00397A87"/>
    <w:rsid w:val="003A119C"/>
    <w:rsid w:val="003A2EFB"/>
    <w:rsid w:val="003A4B88"/>
    <w:rsid w:val="003B25F3"/>
    <w:rsid w:val="003B5A56"/>
    <w:rsid w:val="003B7953"/>
    <w:rsid w:val="003C1E7C"/>
    <w:rsid w:val="003C74FF"/>
    <w:rsid w:val="003D0441"/>
    <w:rsid w:val="003D05B7"/>
    <w:rsid w:val="003D0C18"/>
    <w:rsid w:val="003D2AB2"/>
    <w:rsid w:val="003E1C44"/>
    <w:rsid w:val="003E3581"/>
    <w:rsid w:val="003E57C4"/>
    <w:rsid w:val="003E6B40"/>
    <w:rsid w:val="003E7353"/>
    <w:rsid w:val="003E7A81"/>
    <w:rsid w:val="003F0376"/>
    <w:rsid w:val="003F327D"/>
    <w:rsid w:val="003F4302"/>
    <w:rsid w:val="00401831"/>
    <w:rsid w:val="00404E56"/>
    <w:rsid w:val="004067D8"/>
    <w:rsid w:val="004074EF"/>
    <w:rsid w:val="00413A7E"/>
    <w:rsid w:val="00417F87"/>
    <w:rsid w:val="004254F4"/>
    <w:rsid w:val="00425A60"/>
    <w:rsid w:val="00431194"/>
    <w:rsid w:val="004328C1"/>
    <w:rsid w:val="00437035"/>
    <w:rsid w:val="00444BE8"/>
    <w:rsid w:val="00446A0D"/>
    <w:rsid w:val="00453EC7"/>
    <w:rsid w:val="00455DDA"/>
    <w:rsid w:val="00456D02"/>
    <w:rsid w:val="004600DD"/>
    <w:rsid w:val="004660F9"/>
    <w:rsid w:val="00471B79"/>
    <w:rsid w:val="00473A29"/>
    <w:rsid w:val="004758F9"/>
    <w:rsid w:val="004762AA"/>
    <w:rsid w:val="00480FDB"/>
    <w:rsid w:val="004818B6"/>
    <w:rsid w:val="004823D4"/>
    <w:rsid w:val="00483A16"/>
    <w:rsid w:val="004851FC"/>
    <w:rsid w:val="00486E21"/>
    <w:rsid w:val="00487DDE"/>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C58"/>
    <w:rsid w:val="004D423A"/>
    <w:rsid w:val="004D7071"/>
    <w:rsid w:val="004E17E3"/>
    <w:rsid w:val="004E3366"/>
    <w:rsid w:val="004E46C6"/>
    <w:rsid w:val="004E4F24"/>
    <w:rsid w:val="004F187D"/>
    <w:rsid w:val="004F23AD"/>
    <w:rsid w:val="004F2ED1"/>
    <w:rsid w:val="004F68CB"/>
    <w:rsid w:val="005007AA"/>
    <w:rsid w:val="005011E8"/>
    <w:rsid w:val="00503611"/>
    <w:rsid w:val="005059E2"/>
    <w:rsid w:val="005061C1"/>
    <w:rsid w:val="00510821"/>
    <w:rsid w:val="00512098"/>
    <w:rsid w:val="0051526E"/>
    <w:rsid w:val="005203D6"/>
    <w:rsid w:val="00522766"/>
    <w:rsid w:val="005237E6"/>
    <w:rsid w:val="00530C06"/>
    <w:rsid w:val="00531031"/>
    <w:rsid w:val="00532CC5"/>
    <w:rsid w:val="00533BF6"/>
    <w:rsid w:val="005355F7"/>
    <w:rsid w:val="00540B0A"/>
    <w:rsid w:val="00542FB5"/>
    <w:rsid w:val="00544F58"/>
    <w:rsid w:val="00552B63"/>
    <w:rsid w:val="00555CDC"/>
    <w:rsid w:val="00556836"/>
    <w:rsid w:val="0056604D"/>
    <w:rsid w:val="005706DB"/>
    <w:rsid w:val="00573343"/>
    <w:rsid w:val="0057540E"/>
    <w:rsid w:val="00576B39"/>
    <w:rsid w:val="00576B6D"/>
    <w:rsid w:val="00580F63"/>
    <w:rsid w:val="00582E5B"/>
    <w:rsid w:val="005854FB"/>
    <w:rsid w:val="00590145"/>
    <w:rsid w:val="0059067D"/>
    <w:rsid w:val="00593777"/>
    <w:rsid w:val="00595B8C"/>
    <w:rsid w:val="005971C8"/>
    <w:rsid w:val="00597315"/>
    <w:rsid w:val="00597344"/>
    <w:rsid w:val="0059735A"/>
    <w:rsid w:val="00597950"/>
    <w:rsid w:val="005A2F21"/>
    <w:rsid w:val="005A36FC"/>
    <w:rsid w:val="005A3CB8"/>
    <w:rsid w:val="005A4183"/>
    <w:rsid w:val="005B346C"/>
    <w:rsid w:val="005B3A2B"/>
    <w:rsid w:val="005B50BF"/>
    <w:rsid w:val="005B6DCC"/>
    <w:rsid w:val="005B7171"/>
    <w:rsid w:val="005B77BB"/>
    <w:rsid w:val="005C2309"/>
    <w:rsid w:val="005C6724"/>
    <w:rsid w:val="005D0B2A"/>
    <w:rsid w:val="005D71C0"/>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25DC"/>
    <w:rsid w:val="00613137"/>
    <w:rsid w:val="00616C5D"/>
    <w:rsid w:val="006244FE"/>
    <w:rsid w:val="006265A7"/>
    <w:rsid w:val="00631CC3"/>
    <w:rsid w:val="00634C3C"/>
    <w:rsid w:val="00640873"/>
    <w:rsid w:val="006408E1"/>
    <w:rsid w:val="006411FC"/>
    <w:rsid w:val="0064477B"/>
    <w:rsid w:val="00644E1F"/>
    <w:rsid w:val="006527B4"/>
    <w:rsid w:val="006560E4"/>
    <w:rsid w:val="006562AF"/>
    <w:rsid w:val="0066211F"/>
    <w:rsid w:val="006643BF"/>
    <w:rsid w:val="006652E9"/>
    <w:rsid w:val="00667733"/>
    <w:rsid w:val="0067010C"/>
    <w:rsid w:val="006713A7"/>
    <w:rsid w:val="0067159F"/>
    <w:rsid w:val="00673E46"/>
    <w:rsid w:val="00674F95"/>
    <w:rsid w:val="0067530B"/>
    <w:rsid w:val="00680D6B"/>
    <w:rsid w:val="0068288A"/>
    <w:rsid w:val="0068309D"/>
    <w:rsid w:val="00683BE8"/>
    <w:rsid w:val="00683DEE"/>
    <w:rsid w:val="00686854"/>
    <w:rsid w:val="006878B8"/>
    <w:rsid w:val="00694847"/>
    <w:rsid w:val="00694C8A"/>
    <w:rsid w:val="00695446"/>
    <w:rsid w:val="00695C2D"/>
    <w:rsid w:val="006A1597"/>
    <w:rsid w:val="006A4F2E"/>
    <w:rsid w:val="006A63BD"/>
    <w:rsid w:val="006B0CAF"/>
    <w:rsid w:val="006B2322"/>
    <w:rsid w:val="006B3D97"/>
    <w:rsid w:val="006B44EE"/>
    <w:rsid w:val="006B4974"/>
    <w:rsid w:val="006B4AA0"/>
    <w:rsid w:val="006B5DE8"/>
    <w:rsid w:val="006C35B0"/>
    <w:rsid w:val="006C72FC"/>
    <w:rsid w:val="006D3063"/>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2610"/>
    <w:rsid w:val="00714E83"/>
    <w:rsid w:val="00720168"/>
    <w:rsid w:val="00720C7A"/>
    <w:rsid w:val="0072109E"/>
    <w:rsid w:val="00721E7B"/>
    <w:rsid w:val="00726078"/>
    <w:rsid w:val="00726170"/>
    <w:rsid w:val="00726B46"/>
    <w:rsid w:val="00727E10"/>
    <w:rsid w:val="0073218F"/>
    <w:rsid w:val="007333E8"/>
    <w:rsid w:val="00740902"/>
    <w:rsid w:val="0074290E"/>
    <w:rsid w:val="0074483C"/>
    <w:rsid w:val="00744A5F"/>
    <w:rsid w:val="0074564F"/>
    <w:rsid w:val="007465EE"/>
    <w:rsid w:val="00747BD7"/>
    <w:rsid w:val="00753164"/>
    <w:rsid w:val="00760E6E"/>
    <w:rsid w:val="00764235"/>
    <w:rsid w:val="007658F7"/>
    <w:rsid w:val="00765E11"/>
    <w:rsid w:val="00765E80"/>
    <w:rsid w:val="007667A9"/>
    <w:rsid w:val="00771950"/>
    <w:rsid w:val="007741DE"/>
    <w:rsid w:val="00775951"/>
    <w:rsid w:val="007770AB"/>
    <w:rsid w:val="00785B6F"/>
    <w:rsid w:val="00790607"/>
    <w:rsid w:val="00790873"/>
    <w:rsid w:val="00794297"/>
    <w:rsid w:val="00797E3D"/>
    <w:rsid w:val="007A5406"/>
    <w:rsid w:val="007A623D"/>
    <w:rsid w:val="007A6CEE"/>
    <w:rsid w:val="007A767A"/>
    <w:rsid w:val="007B2F8B"/>
    <w:rsid w:val="007B61D4"/>
    <w:rsid w:val="007B74E0"/>
    <w:rsid w:val="007B793A"/>
    <w:rsid w:val="007C240A"/>
    <w:rsid w:val="007C2CBB"/>
    <w:rsid w:val="007C3040"/>
    <w:rsid w:val="007C64E9"/>
    <w:rsid w:val="007C7C25"/>
    <w:rsid w:val="007C7D6D"/>
    <w:rsid w:val="007C7DED"/>
    <w:rsid w:val="007D2F3E"/>
    <w:rsid w:val="007D3FE6"/>
    <w:rsid w:val="007D6777"/>
    <w:rsid w:val="007D6AFF"/>
    <w:rsid w:val="007E1C5D"/>
    <w:rsid w:val="007E44A0"/>
    <w:rsid w:val="007E6A4B"/>
    <w:rsid w:val="007F0E36"/>
    <w:rsid w:val="007F1742"/>
    <w:rsid w:val="007F529D"/>
    <w:rsid w:val="007F7F80"/>
    <w:rsid w:val="00804459"/>
    <w:rsid w:val="00804CCD"/>
    <w:rsid w:val="008062E5"/>
    <w:rsid w:val="0080732A"/>
    <w:rsid w:val="008117DA"/>
    <w:rsid w:val="008128B0"/>
    <w:rsid w:val="00813524"/>
    <w:rsid w:val="00814109"/>
    <w:rsid w:val="008202BE"/>
    <w:rsid w:val="0082043E"/>
    <w:rsid w:val="00821609"/>
    <w:rsid w:val="00822274"/>
    <w:rsid w:val="00822834"/>
    <w:rsid w:val="00823465"/>
    <w:rsid w:val="00823552"/>
    <w:rsid w:val="0082424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3E08"/>
    <w:rsid w:val="008853B8"/>
    <w:rsid w:val="00885B71"/>
    <w:rsid w:val="008919B9"/>
    <w:rsid w:val="008948ED"/>
    <w:rsid w:val="00896142"/>
    <w:rsid w:val="008A51E0"/>
    <w:rsid w:val="008A5830"/>
    <w:rsid w:val="008A72B4"/>
    <w:rsid w:val="008B14CA"/>
    <w:rsid w:val="008B254B"/>
    <w:rsid w:val="008B3DC3"/>
    <w:rsid w:val="008C0B19"/>
    <w:rsid w:val="008C2DC9"/>
    <w:rsid w:val="008C4324"/>
    <w:rsid w:val="008C7CFD"/>
    <w:rsid w:val="008D069F"/>
    <w:rsid w:val="008D09D5"/>
    <w:rsid w:val="008D132B"/>
    <w:rsid w:val="008D1584"/>
    <w:rsid w:val="008D2526"/>
    <w:rsid w:val="008D3067"/>
    <w:rsid w:val="008D5F55"/>
    <w:rsid w:val="008D6816"/>
    <w:rsid w:val="008E048A"/>
    <w:rsid w:val="008E144E"/>
    <w:rsid w:val="008E43EB"/>
    <w:rsid w:val="008E528F"/>
    <w:rsid w:val="008E7E18"/>
    <w:rsid w:val="008F1449"/>
    <w:rsid w:val="008F2E8C"/>
    <w:rsid w:val="008F44CA"/>
    <w:rsid w:val="008F5CF6"/>
    <w:rsid w:val="008F6736"/>
    <w:rsid w:val="00901DB7"/>
    <w:rsid w:val="00905AB2"/>
    <w:rsid w:val="009066AB"/>
    <w:rsid w:val="00911468"/>
    <w:rsid w:val="0091157D"/>
    <w:rsid w:val="00914062"/>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1F0"/>
    <w:rsid w:val="009464B3"/>
    <w:rsid w:val="00947000"/>
    <w:rsid w:val="00952F8E"/>
    <w:rsid w:val="009536CD"/>
    <w:rsid w:val="00955D05"/>
    <w:rsid w:val="009575B9"/>
    <w:rsid w:val="00961D89"/>
    <w:rsid w:val="009659E8"/>
    <w:rsid w:val="00967B7B"/>
    <w:rsid w:val="009730C4"/>
    <w:rsid w:val="00975AAD"/>
    <w:rsid w:val="00982AE8"/>
    <w:rsid w:val="009858EA"/>
    <w:rsid w:val="009866C6"/>
    <w:rsid w:val="00987E39"/>
    <w:rsid w:val="0099168D"/>
    <w:rsid w:val="009934A7"/>
    <w:rsid w:val="0099793B"/>
    <w:rsid w:val="00997F51"/>
    <w:rsid w:val="009A3009"/>
    <w:rsid w:val="009A3D44"/>
    <w:rsid w:val="009A4957"/>
    <w:rsid w:val="009A543E"/>
    <w:rsid w:val="009A5950"/>
    <w:rsid w:val="009A650F"/>
    <w:rsid w:val="009A6D21"/>
    <w:rsid w:val="009A71D1"/>
    <w:rsid w:val="009A7C25"/>
    <w:rsid w:val="009B0EBD"/>
    <w:rsid w:val="009B125E"/>
    <w:rsid w:val="009B1F8F"/>
    <w:rsid w:val="009B3309"/>
    <w:rsid w:val="009B5403"/>
    <w:rsid w:val="009B61DF"/>
    <w:rsid w:val="009B77BC"/>
    <w:rsid w:val="009C06AC"/>
    <w:rsid w:val="009C3370"/>
    <w:rsid w:val="009C5B4B"/>
    <w:rsid w:val="009C7FD7"/>
    <w:rsid w:val="009D0150"/>
    <w:rsid w:val="009D0328"/>
    <w:rsid w:val="009D043B"/>
    <w:rsid w:val="009D40AA"/>
    <w:rsid w:val="009D5D5B"/>
    <w:rsid w:val="009E0901"/>
    <w:rsid w:val="009E191C"/>
    <w:rsid w:val="009E2E4B"/>
    <w:rsid w:val="009E6FBC"/>
    <w:rsid w:val="009F2C65"/>
    <w:rsid w:val="009F3547"/>
    <w:rsid w:val="009F3C08"/>
    <w:rsid w:val="009F6305"/>
    <w:rsid w:val="00A0233E"/>
    <w:rsid w:val="00A03C78"/>
    <w:rsid w:val="00A06F7A"/>
    <w:rsid w:val="00A1043E"/>
    <w:rsid w:val="00A10790"/>
    <w:rsid w:val="00A10AB7"/>
    <w:rsid w:val="00A1110B"/>
    <w:rsid w:val="00A15C6B"/>
    <w:rsid w:val="00A21183"/>
    <w:rsid w:val="00A21AD6"/>
    <w:rsid w:val="00A25D75"/>
    <w:rsid w:val="00A2630C"/>
    <w:rsid w:val="00A2723B"/>
    <w:rsid w:val="00A31526"/>
    <w:rsid w:val="00A33AB7"/>
    <w:rsid w:val="00A33D44"/>
    <w:rsid w:val="00A354BB"/>
    <w:rsid w:val="00A375A8"/>
    <w:rsid w:val="00A375D9"/>
    <w:rsid w:val="00A41521"/>
    <w:rsid w:val="00A41F3E"/>
    <w:rsid w:val="00A515E2"/>
    <w:rsid w:val="00A51933"/>
    <w:rsid w:val="00A527E0"/>
    <w:rsid w:val="00A537C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4BBE"/>
    <w:rsid w:val="00A85DED"/>
    <w:rsid w:val="00A873B1"/>
    <w:rsid w:val="00A9053B"/>
    <w:rsid w:val="00A91F9E"/>
    <w:rsid w:val="00A92B05"/>
    <w:rsid w:val="00A93D85"/>
    <w:rsid w:val="00A95045"/>
    <w:rsid w:val="00A96BE0"/>
    <w:rsid w:val="00AA0732"/>
    <w:rsid w:val="00AA2E70"/>
    <w:rsid w:val="00AA3039"/>
    <w:rsid w:val="00AA3084"/>
    <w:rsid w:val="00AA430E"/>
    <w:rsid w:val="00AA4746"/>
    <w:rsid w:val="00AA6D38"/>
    <w:rsid w:val="00AB2D70"/>
    <w:rsid w:val="00AB325D"/>
    <w:rsid w:val="00AB33D8"/>
    <w:rsid w:val="00AB448E"/>
    <w:rsid w:val="00AB66C5"/>
    <w:rsid w:val="00AB7D5B"/>
    <w:rsid w:val="00AC67C7"/>
    <w:rsid w:val="00AC77B5"/>
    <w:rsid w:val="00AD2544"/>
    <w:rsid w:val="00AD6ACC"/>
    <w:rsid w:val="00AE1422"/>
    <w:rsid w:val="00AE1BDF"/>
    <w:rsid w:val="00AE23DC"/>
    <w:rsid w:val="00AE4E56"/>
    <w:rsid w:val="00AE515B"/>
    <w:rsid w:val="00AE555C"/>
    <w:rsid w:val="00AF04E4"/>
    <w:rsid w:val="00AF110C"/>
    <w:rsid w:val="00AF2C2F"/>
    <w:rsid w:val="00AF551A"/>
    <w:rsid w:val="00AF6F92"/>
    <w:rsid w:val="00B0337F"/>
    <w:rsid w:val="00B033FF"/>
    <w:rsid w:val="00B10EE8"/>
    <w:rsid w:val="00B146F1"/>
    <w:rsid w:val="00B1533E"/>
    <w:rsid w:val="00B157E0"/>
    <w:rsid w:val="00B16944"/>
    <w:rsid w:val="00B203CE"/>
    <w:rsid w:val="00B2090E"/>
    <w:rsid w:val="00B21E11"/>
    <w:rsid w:val="00B229A4"/>
    <w:rsid w:val="00B311E3"/>
    <w:rsid w:val="00B34DDC"/>
    <w:rsid w:val="00B37D9B"/>
    <w:rsid w:val="00B4036C"/>
    <w:rsid w:val="00B42AF5"/>
    <w:rsid w:val="00B43A75"/>
    <w:rsid w:val="00B46AB4"/>
    <w:rsid w:val="00B47909"/>
    <w:rsid w:val="00B564D6"/>
    <w:rsid w:val="00B577B9"/>
    <w:rsid w:val="00B62507"/>
    <w:rsid w:val="00B638E9"/>
    <w:rsid w:val="00B6666C"/>
    <w:rsid w:val="00B71A81"/>
    <w:rsid w:val="00B72FC2"/>
    <w:rsid w:val="00B7415A"/>
    <w:rsid w:val="00B7417C"/>
    <w:rsid w:val="00B77BC7"/>
    <w:rsid w:val="00B847CE"/>
    <w:rsid w:val="00B87117"/>
    <w:rsid w:val="00B915CB"/>
    <w:rsid w:val="00B917F1"/>
    <w:rsid w:val="00B9231C"/>
    <w:rsid w:val="00B923BE"/>
    <w:rsid w:val="00B949C9"/>
    <w:rsid w:val="00B97F09"/>
    <w:rsid w:val="00BA004E"/>
    <w:rsid w:val="00BA21AF"/>
    <w:rsid w:val="00BA524B"/>
    <w:rsid w:val="00BA5A66"/>
    <w:rsid w:val="00BA5C6E"/>
    <w:rsid w:val="00BA6763"/>
    <w:rsid w:val="00BB2EAD"/>
    <w:rsid w:val="00BB50C0"/>
    <w:rsid w:val="00BC1CBE"/>
    <w:rsid w:val="00BC207E"/>
    <w:rsid w:val="00BC31B4"/>
    <w:rsid w:val="00BC3E7C"/>
    <w:rsid w:val="00BC5A52"/>
    <w:rsid w:val="00BC5ABE"/>
    <w:rsid w:val="00BD051D"/>
    <w:rsid w:val="00BD2C62"/>
    <w:rsid w:val="00BD2E59"/>
    <w:rsid w:val="00BD4B6C"/>
    <w:rsid w:val="00BD4C55"/>
    <w:rsid w:val="00BD6F84"/>
    <w:rsid w:val="00BE4EA0"/>
    <w:rsid w:val="00BE72B9"/>
    <w:rsid w:val="00BE73AA"/>
    <w:rsid w:val="00BE78A0"/>
    <w:rsid w:val="00BF105E"/>
    <w:rsid w:val="00BF60C8"/>
    <w:rsid w:val="00BF7026"/>
    <w:rsid w:val="00BF7977"/>
    <w:rsid w:val="00C013C7"/>
    <w:rsid w:val="00C047C1"/>
    <w:rsid w:val="00C04CC5"/>
    <w:rsid w:val="00C06843"/>
    <w:rsid w:val="00C103A6"/>
    <w:rsid w:val="00C12282"/>
    <w:rsid w:val="00C127D0"/>
    <w:rsid w:val="00C2177A"/>
    <w:rsid w:val="00C246C9"/>
    <w:rsid w:val="00C2641B"/>
    <w:rsid w:val="00C27F4C"/>
    <w:rsid w:val="00C408DA"/>
    <w:rsid w:val="00C40D30"/>
    <w:rsid w:val="00C475F8"/>
    <w:rsid w:val="00C476A3"/>
    <w:rsid w:val="00C50836"/>
    <w:rsid w:val="00C51A41"/>
    <w:rsid w:val="00C56319"/>
    <w:rsid w:val="00C56DE8"/>
    <w:rsid w:val="00C63486"/>
    <w:rsid w:val="00C64039"/>
    <w:rsid w:val="00C65E65"/>
    <w:rsid w:val="00C676A2"/>
    <w:rsid w:val="00C71E8A"/>
    <w:rsid w:val="00C73871"/>
    <w:rsid w:val="00C73E58"/>
    <w:rsid w:val="00C815CD"/>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B636B"/>
    <w:rsid w:val="00CC1D0E"/>
    <w:rsid w:val="00CC2753"/>
    <w:rsid w:val="00CC2F4E"/>
    <w:rsid w:val="00CC479E"/>
    <w:rsid w:val="00CD0C95"/>
    <w:rsid w:val="00CD15DF"/>
    <w:rsid w:val="00CD1A5B"/>
    <w:rsid w:val="00CD2FAE"/>
    <w:rsid w:val="00CD3D06"/>
    <w:rsid w:val="00CD46E7"/>
    <w:rsid w:val="00CD4A3F"/>
    <w:rsid w:val="00CD56C8"/>
    <w:rsid w:val="00CE06E1"/>
    <w:rsid w:val="00CE549E"/>
    <w:rsid w:val="00CE629E"/>
    <w:rsid w:val="00CE695A"/>
    <w:rsid w:val="00CE75FC"/>
    <w:rsid w:val="00CE7932"/>
    <w:rsid w:val="00CF29E7"/>
    <w:rsid w:val="00CF35A1"/>
    <w:rsid w:val="00CF3955"/>
    <w:rsid w:val="00CF5EF6"/>
    <w:rsid w:val="00D07AE7"/>
    <w:rsid w:val="00D139AF"/>
    <w:rsid w:val="00D14372"/>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4AEC"/>
    <w:rsid w:val="00D64DE3"/>
    <w:rsid w:val="00D65EC5"/>
    <w:rsid w:val="00D67908"/>
    <w:rsid w:val="00D70DE5"/>
    <w:rsid w:val="00D81B2A"/>
    <w:rsid w:val="00D848D4"/>
    <w:rsid w:val="00D8593D"/>
    <w:rsid w:val="00D87A6A"/>
    <w:rsid w:val="00D90340"/>
    <w:rsid w:val="00D9038F"/>
    <w:rsid w:val="00D93EB0"/>
    <w:rsid w:val="00D94AF6"/>
    <w:rsid w:val="00D94CDA"/>
    <w:rsid w:val="00DA3471"/>
    <w:rsid w:val="00DA5FED"/>
    <w:rsid w:val="00DA76C3"/>
    <w:rsid w:val="00DB25C4"/>
    <w:rsid w:val="00DB30A5"/>
    <w:rsid w:val="00DB481C"/>
    <w:rsid w:val="00DB4DB3"/>
    <w:rsid w:val="00DB6E2B"/>
    <w:rsid w:val="00DC20BD"/>
    <w:rsid w:val="00DD1599"/>
    <w:rsid w:val="00DD69EE"/>
    <w:rsid w:val="00DD7658"/>
    <w:rsid w:val="00DE30D1"/>
    <w:rsid w:val="00DE35B5"/>
    <w:rsid w:val="00DE63D6"/>
    <w:rsid w:val="00DF0572"/>
    <w:rsid w:val="00DF0BA4"/>
    <w:rsid w:val="00DF337E"/>
    <w:rsid w:val="00DF3F89"/>
    <w:rsid w:val="00DF5ABA"/>
    <w:rsid w:val="00DF74EE"/>
    <w:rsid w:val="00E0013C"/>
    <w:rsid w:val="00E020CD"/>
    <w:rsid w:val="00E0468E"/>
    <w:rsid w:val="00E051CB"/>
    <w:rsid w:val="00E05695"/>
    <w:rsid w:val="00E06E35"/>
    <w:rsid w:val="00E11D7D"/>
    <w:rsid w:val="00E1293D"/>
    <w:rsid w:val="00E12D56"/>
    <w:rsid w:val="00E1515E"/>
    <w:rsid w:val="00E20071"/>
    <w:rsid w:val="00E2468D"/>
    <w:rsid w:val="00E24D4E"/>
    <w:rsid w:val="00E26D7F"/>
    <w:rsid w:val="00E31708"/>
    <w:rsid w:val="00E32743"/>
    <w:rsid w:val="00E35E09"/>
    <w:rsid w:val="00E4096F"/>
    <w:rsid w:val="00E41690"/>
    <w:rsid w:val="00E423C4"/>
    <w:rsid w:val="00E45662"/>
    <w:rsid w:val="00E456FE"/>
    <w:rsid w:val="00E509C8"/>
    <w:rsid w:val="00E51352"/>
    <w:rsid w:val="00E517D0"/>
    <w:rsid w:val="00E53482"/>
    <w:rsid w:val="00E53E5A"/>
    <w:rsid w:val="00E56C34"/>
    <w:rsid w:val="00E602B0"/>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2B21"/>
    <w:rsid w:val="00E92D79"/>
    <w:rsid w:val="00E96CAF"/>
    <w:rsid w:val="00EA1FFE"/>
    <w:rsid w:val="00EA39C9"/>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C7F73"/>
    <w:rsid w:val="00ED2756"/>
    <w:rsid w:val="00ED2A05"/>
    <w:rsid w:val="00ED5078"/>
    <w:rsid w:val="00ED7450"/>
    <w:rsid w:val="00ED7DA8"/>
    <w:rsid w:val="00EE5CA8"/>
    <w:rsid w:val="00EE6954"/>
    <w:rsid w:val="00EE715B"/>
    <w:rsid w:val="00EF0271"/>
    <w:rsid w:val="00EF1FA7"/>
    <w:rsid w:val="00EF2EE1"/>
    <w:rsid w:val="00EF33D1"/>
    <w:rsid w:val="00EF3786"/>
    <w:rsid w:val="00EF41F1"/>
    <w:rsid w:val="00EF7942"/>
    <w:rsid w:val="00F02002"/>
    <w:rsid w:val="00F04CDB"/>
    <w:rsid w:val="00F07551"/>
    <w:rsid w:val="00F13019"/>
    <w:rsid w:val="00F154AB"/>
    <w:rsid w:val="00F27601"/>
    <w:rsid w:val="00F31281"/>
    <w:rsid w:val="00F317B2"/>
    <w:rsid w:val="00F321B6"/>
    <w:rsid w:val="00F326CF"/>
    <w:rsid w:val="00F33666"/>
    <w:rsid w:val="00F336C0"/>
    <w:rsid w:val="00F3666A"/>
    <w:rsid w:val="00F36AC8"/>
    <w:rsid w:val="00F37156"/>
    <w:rsid w:val="00F37797"/>
    <w:rsid w:val="00F401B1"/>
    <w:rsid w:val="00F42813"/>
    <w:rsid w:val="00F42873"/>
    <w:rsid w:val="00F42CD2"/>
    <w:rsid w:val="00F43323"/>
    <w:rsid w:val="00F44324"/>
    <w:rsid w:val="00F4784E"/>
    <w:rsid w:val="00F47A66"/>
    <w:rsid w:val="00F47F81"/>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85856"/>
    <w:rsid w:val="00F928AE"/>
    <w:rsid w:val="00FA0001"/>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489B"/>
    <w:rsid w:val="00FC73AC"/>
    <w:rsid w:val="00FC75CD"/>
    <w:rsid w:val="00FD283A"/>
    <w:rsid w:val="00FD2977"/>
    <w:rsid w:val="00FD4686"/>
    <w:rsid w:val="00FD4887"/>
    <w:rsid w:val="00FD6F32"/>
    <w:rsid w:val="00FE2720"/>
    <w:rsid w:val="00FE4F1B"/>
    <w:rsid w:val="00FE7384"/>
    <w:rsid w:val="00FE7698"/>
    <w:rsid w:val="00FF5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E4D990-7D9F-4487-85C3-B9638CB6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kcija-valjev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ljev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473C-8A24-4AB7-980A-8774AD84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7322</Words>
  <Characters>41739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Biljana</cp:lastModifiedBy>
  <cp:revision>5</cp:revision>
  <cp:lastPrinted>2018-09-03T09:02:00Z</cp:lastPrinted>
  <dcterms:created xsi:type="dcterms:W3CDTF">2019-09-25T09:03:00Z</dcterms:created>
  <dcterms:modified xsi:type="dcterms:W3CDTF">2019-09-26T07:35:00Z</dcterms:modified>
</cp:coreProperties>
</file>